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C98BE35" w14:textId="77777777" w:rsidR="003F5B09" w:rsidRDefault="003F5B09">
      <w:pPr>
        <w:rPr>
          <w:rFonts w:ascii="Times New Roman" w:eastAsia="Times New Roman" w:hAnsi="Times New Roman" w:cs="Times New Roman"/>
          <w:sz w:val="20"/>
          <w:szCs w:val="20"/>
        </w:rPr>
      </w:pPr>
    </w:p>
    <w:p w14:paraId="1AC5CBDA" w14:textId="77777777" w:rsidR="003F5B09" w:rsidRDefault="003F5B09">
      <w:pPr>
        <w:rPr>
          <w:rFonts w:ascii="Times New Roman" w:eastAsia="Times New Roman" w:hAnsi="Times New Roman" w:cs="Times New Roman"/>
          <w:sz w:val="20"/>
          <w:szCs w:val="20"/>
        </w:rPr>
      </w:pPr>
    </w:p>
    <w:p w14:paraId="312A2072" w14:textId="77777777" w:rsidR="003F5B09" w:rsidRDefault="003F5B09">
      <w:pPr>
        <w:rPr>
          <w:rFonts w:ascii="Times New Roman" w:eastAsia="Times New Roman" w:hAnsi="Times New Roman" w:cs="Times New Roman"/>
          <w:sz w:val="20"/>
          <w:szCs w:val="20"/>
        </w:rPr>
      </w:pPr>
    </w:p>
    <w:p w14:paraId="382B7C5F" w14:textId="77777777" w:rsidR="003F5B09" w:rsidRDefault="003F5B09">
      <w:pPr>
        <w:rPr>
          <w:rFonts w:ascii="Times New Roman" w:eastAsia="Times New Roman" w:hAnsi="Times New Roman" w:cs="Times New Roman"/>
          <w:sz w:val="20"/>
          <w:szCs w:val="20"/>
        </w:rPr>
      </w:pPr>
    </w:p>
    <w:p w14:paraId="774F22DF" w14:textId="77777777" w:rsidR="003F5B09" w:rsidRDefault="003F5B09">
      <w:pPr>
        <w:rPr>
          <w:rFonts w:ascii="Times New Roman" w:eastAsia="Times New Roman" w:hAnsi="Times New Roman" w:cs="Times New Roman"/>
          <w:sz w:val="20"/>
          <w:szCs w:val="20"/>
        </w:rPr>
      </w:pPr>
    </w:p>
    <w:p w14:paraId="31F9C777" w14:textId="77777777" w:rsidR="003F5B09" w:rsidRDefault="003F5B09">
      <w:pPr>
        <w:rPr>
          <w:rFonts w:ascii="Times New Roman" w:eastAsia="Times New Roman" w:hAnsi="Times New Roman" w:cs="Times New Roman"/>
          <w:sz w:val="20"/>
          <w:szCs w:val="20"/>
        </w:rPr>
      </w:pPr>
    </w:p>
    <w:p w14:paraId="5665DCD9" w14:textId="77777777" w:rsidR="003F5B09" w:rsidRDefault="003F5B09">
      <w:pPr>
        <w:rPr>
          <w:rFonts w:ascii="Times New Roman" w:eastAsia="Times New Roman" w:hAnsi="Times New Roman" w:cs="Times New Roman"/>
          <w:sz w:val="20"/>
          <w:szCs w:val="20"/>
        </w:rPr>
      </w:pPr>
    </w:p>
    <w:p w14:paraId="1CD648A7" w14:textId="77777777" w:rsidR="003F5B09" w:rsidRDefault="003F5B09">
      <w:pPr>
        <w:rPr>
          <w:rFonts w:ascii="Times New Roman" w:eastAsia="Times New Roman" w:hAnsi="Times New Roman" w:cs="Times New Roman"/>
          <w:sz w:val="20"/>
          <w:szCs w:val="20"/>
        </w:rPr>
      </w:pPr>
    </w:p>
    <w:p w14:paraId="63ADDDA5" w14:textId="77777777" w:rsidR="003F5B09" w:rsidRDefault="003F5B09">
      <w:pPr>
        <w:rPr>
          <w:rFonts w:ascii="Times New Roman" w:eastAsia="Times New Roman" w:hAnsi="Times New Roman" w:cs="Times New Roman"/>
          <w:sz w:val="20"/>
          <w:szCs w:val="20"/>
        </w:rPr>
      </w:pPr>
    </w:p>
    <w:p w14:paraId="201CFEE0" w14:textId="77777777" w:rsidR="003F5B09" w:rsidRDefault="003F5B09">
      <w:pPr>
        <w:rPr>
          <w:rFonts w:ascii="Times New Roman" w:eastAsia="Times New Roman" w:hAnsi="Times New Roman" w:cs="Times New Roman"/>
          <w:sz w:val="20"/>
          <w:szCs w:val="20"/>
        </w:rPr>
      </w:pPr>
    </w:p>
    <w:p w14:paraId="136A9B7D" w14:textId="77777777" w:rsidR="003F5B09" w:rsidRDefault="003F5B09">
      <w:pPr>
        <w:rPr>
          <w:rFonts w:ascii="Times New Roman" w:eastAsia="Times New Roman" w:hAnsi="Times New Roman" w:cs="Times New Roman"/>
          <w:sz w:val="20"/>
          <w:szCs w:val="20"/>
        </w:rPr>
      </w:pPr>
    </w:p>
    <w:p w14:paraId="7BDBC227" w14:textId="77777777" w:rsidR="003F5B09" w:rsidRDefault="003F5B09">
      <w:pPr>
        <w:rPr>
          <w:rFonts w:ascii="Times New Roman" w:eastAsia="Times New Roman" w:hAnsi="Times New Roman" w:cs="Times New Roman"/>
          <w:sz w:val="20"/>
          <w:szCs w:val="20"/>
        </w:rPr>
      </w:pPr>
    </w:p>
    <w:p w14:paraId="38B457C4" w14:textId="77777777" w:rsidR="003F5B09" w:rsidRDefault="003F5B09">
      <w:pPr>
        <w:rPr>
          <w:rFonts w:ascii="Times New Roman" w:eastAsia="Times New Roman" w:hAnsi="Times New Roman" w:cs="Times New Roman"/>
          <w:sz w:val="20"/>
          <w:szCs w:val="20"/>
        </w:rPr>
      </w:pPr>
    </w:p>
    <w:p w14:paraId="7997CEF2" w14:textId="77777777" w:rsidR="003F5B09" w:rsidRDefault="003F5B09">
      <w:pPr>
        <w:spacing w:before="8"/>
        <w:rPr>
          <w:rFonts w:ascii="Times New Roman" w:eastAsia="Times New Roman" w:hAnsi="Times New Roman" w:cs="Times New Roman"/>
          <w:sz w:val="26"/>
          <w:szCs w:val="26"/>
        </w:rPr>
      </w:pPr>
    </w:p>
    <w:p w14:paraId="4FEB0476" w14:textId="068991A3" w:rsidR="003F5B09" w:rsidRPr="00080AB4" w:rsidRDefault="00FF315B">
      <w:pPr>
        <w:spacing w:before="18" w:line="567" w:lineRule="exact"/>
        <w:ind w:left="1488"/>
        <w:rPr>
          <w:rFonts w:ascii="Effra" w:eastAsia="Effra" w:hAnsi="Effra" w:cs="Effra"/>
          <w:sz w:val="50"/>
          <w:szCs w:val="50"/>
          <w:lang w:val="de-DE"/>
        </w:rPr>
      </w:pPr>
      <w:r>
        <w:rPr>
          <w:rFonts w:ascii="Effra" w:hAnsi="Effra"/>
          <w:lang w:val="de-DE"/>
        </w:rPr>
        <w:pict w14:anchorId="5DD0390C">
          <v:group id="_x0000_s1037" style="position:absolute;left:0;text-align:left;margin-left:0;margin-top:-165.75pt;width:595.3pt;height:149.1pt;z-index:1096;mso-position-horizontal-relative:page" coordorigin=",-3315" coordsize="11906,2982">
            <v:group id="_x0000_s1038" style="position:absolute;top:-3315;width:11906;height:2977" coordorigin=",-3315" coordsize="11906,2977">
              <v:shape id="_x0000_s1043" style="position:absolute;top:-3315;width:11906;height:2977" coordorigin=",-3315" coordsize="11906,2977" path="m,-338r11906,l11906,-3315,,-3315,,-338xe" fillcolor="#5a8ab2" stroked="f">
                <v:path arrowok="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2" type="#_x0000_t75" style="position:absolute;left:10218;top:-2972;width:1348;height:2639">
                <v:imagedata r:id="rId7" o:title=""/>
              </v:shape>
              <v:shape id="_x0000_s1041" type="#_x0000_t75" style="position:absolute;left:8502;top:-2974;width:1342;height:2636">
                <v:imagedata r:id="rId8" o:title=""/>
              </v:shape>
              <v:shape id="_x0000_s1040" type="#_x0000_t75" style="position:absolute;left:113;top:-2974;width:2070;height:2401">
                <v:imagedata r:id="rId9" o:title=""/>
              </v:shape>
              <v:shapetype id="_x0000_t202" coordsize="21600,21600" o:spt="202" path="m,l,21600r21600,l21600,xe">
                <v:stroke joinstyle="miter"/>
                <v:path gradientshapeok="t" o:connecttype="rect"/>
              </v:shapetype>
              <v:shape id="_x0000_s1039" type="#_x0000_t202" style="position:absolute;top:-3315;width:11906;height:2982" filled="f" stroked="f">
                <v:textbox inset="0,0,0,0">
                  <w:txbxContent>
                    <w:p w14:paraId="120584A0" w14:textId="77777777" w:rsidR="003F5B09" w:rsidRDefault="003F5B09">
                      <w:pPr>
                        <w:spacing w:before="12"/>
                        <w:rPr>
                          <w:rFonts w:ascii="Effra Light" w:eastAsia="Effra Light" w:hAnsi="Effra Light" w:cs="Effra Light"/>
                          <w:sz w:val="80"/>
                          <w:szCs w:val="80"/>
                        </w:rPr>
                      </w:pPr>
                    </w:p>
                    <w:p w14:paraId="18719621" w14:textId="77777777" w:rsidR="00096F64" w:rsidRPr="00695B24" w:rsidRDefault="00096F64" w:rsidP="00096F64">
                      <w:pPr>
                        <w:spacing w:line="772" w:lineRule="exact"/>
                        <w:ind w:left="2320"/>
                        <w:rPr>
                          <w:rFonts w:ascii="Effra Light"/>
                          <w:color w:val="FFFFFF"/>
                          <w:sz w:val="56"/>
                          <w:szCs w:val="21"/>
                          <w:lang w:val="de-DE"/>
                        </w:rPr>
                      </w:pPr>
                      <w:r>
                        <w:rPr>
                          <w:rFonts w:ascii="Effra Light"/>
                          <w:color w:val="FFFFFF"/>
                          <w:sz w:val="56"/>
                          <w:szCs w:val="21"/>
                          <w:lang w:val="de-DE"/>
                        </w:rPr>
                        <w:t>HIER SIND SIE</w:t>
                      </w:r>
                    </w:p>
                    <w:p w14:paraId="58992CC1" w14:textId="77777777" w:rsidR="00096F64" w:rsidRPr="00695B24" w:rsidRDefault="00096F64" w:rsidP="00096F64">
                      <w:pPr>
                        <w:spacing w:line="772" w:lineRule="exact"/>
                        <w:ind w:left="2320"/>
                        <w:rPr>
                          <w:rFonts w:ascii="Effra" w:eastAsia="Effra" w:hAnsi="Effra" w:cs="Effra"/>
                          <w:sz w:val="56"/>
                          <w:szCs w:val="56"/>
                          <w:lang w:val="de-DE"/>
                        </w:rPr>
                      </w:pPr>
                      <w:r>
                        <w:rPr>
                          <w:rFonts w:ascii="Effra"/>
                          <w:b/>
                          <w:color w:val="FECA33"/>
                          <w:sz w:val="56"/>
                          <w:szCs w:val="21"/>
                          <w:lang w:val="de-DE"/>
                        </w:rPr>
                        <w:t>GUT AUFGEHOBEN</w:t>
                      </w:r>
                    </w:p>
                    <w:p w14:paraId="218AF8FA" w14:textId="7D1E8F6F" w:rsidR="003F5B09" w:rsidRDefault="003F5B09" w:rsidP="00096F64">
                      <w:pPr>
                        <w:spacing w:line="772" w:lineRule="exact"/>
                        <w:ind w:left="2320" w:right="4619"/>
                        <w:rPr>
                          <w:rFonts w:ascii="Effra" w:eastAsia="Effra" w:hAnsi="Effra" w:cs="Effra"/>
                          <w:sz w:val="70"/>
                          <w:szCs w:val="70"/>
                        </w:rPr>
                      </w:pPr>
                    </w:p>
                  </w:txbxContent>
                </v:textbox>
              </v:shape>
            </v:group>
            <w10:wrap anchorx="page"/>
          </v:group>
        </w:pict>
      </w:r>
      <w:r w:rsidR="00342EE5">
        <w:rPr>
          <w:rFonts w:ascii="Effra" w:hAnsi="Effra"/>
          <w:b/>
          <w:bCs/>
          <w:color w:val="FECA33"/>
          <w:sz w:val="50"/>
          <w:lang w:val="de-DE"/>
        </w:rPr>
        <w:t>F</w:t>
      </w:r>
      <w:r w:rsidR="00096F64">
        <w:rPr>
          <w:rFonts w:ascii="Effra" w:hAnsi="Effra"/>
          <w:b/>
          <w:bCs/>
          <w:color w:val="FECA33"/>
          <w:sz w:val="50"/>
          <w:lang w:val="de-DE"/>
        </w:rPr>
        <w:t>AQ</w:t>
      </w:r>
    </w:p>
    <w:p w14:paraId="3C9E69C5" w14:textId="7FB48B22" w:rsidR="003F5B09" w:rsidRPr="00080AB4" w:rsidRDefault="00342EE5" w:rsidP="00342EE5">
      <w:pPr>
        <w:pStyle w:val="berschrift1"/>
        <w:spacing w:line="292" w:lineRule="exact"/>
        <w:ind w:right="4980"/>
        <w:rPr>
          <w:rFonts w:cs="Effra"/>
          <w:lang w:val="de-DE"/>
        </w:rPr>
      </w:pPr>
      <w:r>
        <w:rPr>
          <w:color w:val="5A8AB2"/>
          <w:lang w:val="de-DE"/>
        </w:rPr>
        <w:t>WICHTIGE ANTWORTEN AUF HÄUFIGE FRAGEN ZU IHRER GESUNDHEIT</w:t>
      </w:r>
    </w:p>
    <w:p w14:paraId="248C31F5" w14:textId="77777777" w:rsidR="003F5B09" w:rsidRPr="00080AB4" w:rsidRDefault="003F5B09">
      <w:pPr>
        <w:spacing w:before="12"/>
        <w:rPr>
          <w:rFonts w:ascii="Effra" w:eastAsia="Effra" w:hAnsi="Effra" w:cs="Effra"/>
          <w:b/>
          <w:bCs/>
          <w:sz w:val="12"/>
          <w:szCs w:val="12"/>
          <w:lang w:val="de-DE"/>
        </w:rPr>
      </w:pPr>
    </w:p>
    <w:p w14:paraId="3165518E" w14:textId="332D4FD3" w:rsidR="003F5B09" w:rsidRDefault="00FF315B">
      <w:pPr>
        <w:spacing w:line="200" w:lineRule="atLeast"/>
        <w:ind w:left="1488"/>
        <w:rPr>
          <w:rFonts w:ascii="Effra" w:eastAsia="Effra" w:hAnsi="Effra" w:cs="Effra"/>
          <w:sz w:val="20"/>
          <w:szCs w:val="20"/>
        </w:rPr>
      </w:pPr>
      <w:r>
        <w:rPr>
          <w:rFonts w:ascii="Effra" w:eastAsia="Effra" w:hAnsi="Effra" w:cs="Effra"/>
          <w:sz w:val="20"/>
          <w:szCs w:val="20"/>
          <w:lang w:val="de-DE"/>
        </w:rPr>
      </w:r>
      <w:r w:rsidR="0071331C">
        <w:rPr>
          <w:rFonts w:ascii="Effra" w:eastAsia="Effra" w:hAnsi="Effra" w:cs="Effra"/>
          <w:sz w:val="20"/>
          <w:szCs w:val="20"/>
          <w:lang w:val="de-DE"/>
        </w:rPr>
        <w:pict w14:anchorId="06C497E2">
          <v:shape id="_x0000_s1045" type="#_x0000_t202" style="width:446.5pt;height:94.4pt;mso-left-percent:-10001;mso-top-percent:-10001;mso-position-horizontal:absolute;mso-position-horizontal-relative:char;mso-position-vertical:absolute;mso-position-vertical-relative:line;mso-left-percent:-10001;mso-top-percent:-10001" fillcolor="#eee" stroked="f">
            <v:textbox inset="0,0,0,0">
              <w:txbxContent>
                <w:p w14:paraId="680C94E6" w14:textId="77777777" w:rsidR="003F5B09" w:rsidRDefault="003F5B09">
                  <w:pPr>
                    <w:spacing w:before="10"/>
                    <w:rPr>
                      <w:rFonts w:ascii="Effra" w:eastAsia="Effra" w:hAnsi="Effra" w:cs="Effra"/>
                      <w:b/>
                      <w:bCs/>
                      <w:sz w:val="18"/>
                      <w:szCs w:val="18"/>
                    </w:rPr>
                  </w:pPr>
                </w:p>
                <w:p w14:paraId="45B91864" w14:textId="77777777" w:rsidR="003F5B09" w:rsidRPr="00080AB4" w:rsidRDefault="00342EE5">
                  <w:pPr>
                    <w:spacing w:line="209" w:lineRule="exact"/>
                    <w:ind w:left="340"/>
                    <w:rPr>
                      <w:rFonts w:ascii="Effra Light" w:eastAsia="Effra Light" w:hAnsi="Effra Light" w:cs="Effra Light"/>
                      <w:sz w:val="18"/>
                      <w:szCs w:val="18"/>
                      <w:lang w:val="de-DE"/>
                    </w:rPr>
                  </w:pPr>
                  <w:r>
                    <w:rPr>
                      <w:rFonts w:ascii="Effra Light" w:hAnsi="Effra Light"/>
                      <w:color w:val="575756"/>
                      <w:sz w:val="18"/>
                      <w:lang w:val="de-DE"/>
                    </w:rPr>
                    <w:t>VERWENDUNG DIESER MATERIALIEN UND DISCLAIMER</w:t>
                  </w:r>
                </w:p>
                <w:p w14:paraId="68E99030" w14:textId="2AF92387" w:rsidR="003F5B09" w:rsidRPr="00080AB4" w:rsidRDefault="00342EE5">
                  <w:pPr>
                    <w:spacing w:before="3" w:line="200" w:lineRule="exact"/>
                    <w:ind w:left="340" w:right="339"/>
                    <w:rPr>
                      <w:rFonts w:ascii="Effra Light" w:eastAsia="Effra Light" w:hAnsi="Effra Light" w:cs="Effra Light"/>
                      <w:sz w:val="18"/>
                      <w:szCs w:val="18"/>
                      <w:lang w:val="de-DE"/>
                    </w:rPr>
                  </w:pPr>
                  <w:r>
                    <w:rPr>
                      <w:rFonts w:ascii="Effra Light" w:hAnsi="Effra Light"/>
                      <w:color w:val="575756"/>
                      <w:sz w:val="18"/>
                      <w:lang w:val="de-DE"/>
                    </w:rPr>
                    <w:t>Bitte beachten Sie, dass sich die Situation in Bezug auf COVID-19 ständig weiterentwickelt und die hier aufgeführten Informationen sich täglich ändern können. Dieses Material wird als genereller Leitfaden zur Verfügung gestellt und dient nur zu Informationszwecken. Es darf weder zu Präventions-, Diagnose- oder Behandlungszwecken noch als Ersatz für professionellen medizinischen Rat verwendet werden. Medizinische Beratung und Behandlungsentscheidungen sollten immer von einer ausgebildeten medizinischen Fachkraft durchgeführt werden.</w:t>
                  </w:r>
                  <w:r w:rsidR="00096F64">
                    <w:rPr>
                      <w:rFonts w:ascii="Effra Light" w:hAnsi="Effra Light"/>
                      <w:color w:val="575756"/>
                      <w:sz w:val="18"/>
                      <w:lang w:val="de-DE"/>
                    </w:rPr>
                    <w:t xml:space="preserve"> </w:t>
                  </w:r>
                  <w:r w:rsidR="0071331C" w:rsidRPr="0071331C">
                    <w:rPr>
                      <w:rFonts w:ascii="Effra Light" w:hAnsi="Effra Light"/>
                      <w:color w:val="575756"/>
                      <w:sz w:val="18"/>
                      <w:lang w:val="de-DE"/>
                    </w:rPr>
                    <w:t>Soweit gesetzlich möglich, wird eine Haftung für die auf dieser Webseite enthaltenen Inhalte wegbedungen.</w:t>
                  </w:r>
                </w:p>
              </w:txbxContent>
            </v:textbox>
          </v:shape>
        </w:pict>
      </w:r>
    </w:p>
    <w:p w14:paraId="16F68E5A" w14:textId="77777777" w:rsidR="003F5B09" w:rsidRDefault="003F5B09">
      <w:pPr>
        <w:spacing w:before="4"/>
        <w:rPr>
          <w:rFonts w:ascii="Effra" w:eastAsia="Effra" w:hAnsi="Effra" w:cs="Effra"/>
          <w:b/>
          <w:bCs/>
          <w:sz w:val="13"/>
          <w:szCs w:val="13"/>
        </w:rPr>
      </w:pPr>
    </w:p>
    <w:p w14:paraId="0BBFDD67" w14:textId="77777777" w:rsidR="003F5B09" w:rsidRPr="00080AB4" w:rsidRDefault="00342EE5">
      <w:pPr>
        <w:pStyle w:val="berschrift2"/>
        <w:spacing w:before="61"/>
        <w:rPr>
          <w:b w:val="0"/>
          <w:bCs w:val="0"/>
          <w:sz w:val="20"/>
          <w:szCs w:val="20"/>
          <w:lang w:val="de-DE"/>
        </w:rPr>
      </w:pPr>
      <w:r w:rsidRPr="00080AB4">
        <w:rPr>
          <w:color w:val="1F2341"/>
          <w:sz w:val="20"/>
          <w:szCs w:val="20"/>
          <w:lang w:val="de-DE"/>
        </w:rPr>
        <w:t>F: Sollte ich momentan zum Arzt gehen?</w:t>
      </w:r>
    </w:p>
    <w:p w14:paraId="5A9D6F90" w14:textId="323ABB15" w:rsidR="003F5B09" w:rsidRPr="00080AB4" w:rsidRDefault="00342EE5">
      <w:pPr>
        <w:pStyle w:val="Textkrper"/>
        <w:tabs>
          <w:tab w:val="left" w:pos="5591"/>
        </w:tabs>
        <w:spacing w:before="203" w:line="220" w:lineRule="exact"/>
        <w:ind w:right="1974"/>
        <w:rPr>
          <w:rFonts w:cs="Effra Light"/>
          <w:sz w:val="16"/>
          <w:szCs w:val="16"/>
          <w:lang w:val="de-DE"/>
        </w:rPr>
      </w:pPr>
      <w:r w:rsidRPr="00080AB4">
        <w:rPr>
          <w:color w:val="1F2341"/>
          <w:sz w:val="16"/>
          <w:szCs w:val="16"/>
          <w:lang w:val="de-DE"/>
        </w:rPr>
        <w:t>Es gibt verschiedene Faktoren, die Sie berücksichtigen sollten, um den Nutzen eines Arztbesuches und die Gesundheitsrisiken aufgrund von COVID-19 abzuwägen. Ziel ist immer, dass die Menschen gesund bleiben. Sprechen Sie also mit Ihrem Arzt und berücksichtigen Sie die aktuellen und offiziellen Richtlinien der Gesundheitsbehörden</w:t>
      </w:r>
      <w:r w:rsidR="00352EBF">
        <w:rPr>
          <w:color w:val="1F2341"/>
          <w:sz w:val="16"/>
          <w:szCs w:val="16"/>
          <w:lang w:val="de-DE"/>
        </w:rPr>
        <w:t xml:space="preserve"> bei Ihnen vor Ort</w:t>
      </w:r>
      <w:r w:rsidRPr="00080AB4">
        <w:rPr>
          <w:color w:val="1F2341"/>
          <w:sz w:val="16"/>
          <w:szCs w:val="16"/>
          <w:lang w:val="de-DE"/>
        </w:rPr>
        <w:t>, wenn Sie eine Entscheidung zu Ihrem Arztbesuch treffen.</w:t>
      </w:r>
    </w:p>
    <w:p w14:paraId="64CDDB86" w14:textId="77777777" w:rsidR="003F5B09" w:rsidRPr="00080AB4" w:rsidRDefault="003F5B09">
      <w:pPr>
        <w:spacing w:before="2"/>
        <w:rPr>
          <w:rFonts w:ascii="Effra Light" w:eastAsia="Effra Light" w:hAnsi="Effra Light" w:cs="Effra Light"/>
          <w:sz w:val="13"/>
          <w:szCs w:val="13"/>
          <w:lang w:val="de-DE"/>
        </w:rPr>
      </w:pPr>
    </w:p>
    <w:p w14:paraId="486B9951" w14:textId="77777777" w:rsidR="003F5B09" w:rsidRPr="00080AB4" w:rsidRDefault="00342EE5">
      <w:pPr>
        <w:pStyle w:val="berschrift2"/>
        <w:rPr>
          <w:b w:val="0"/>
          <w:bCs w:val="0"/>
          <w:sz w:val="20"/>
          <w:szCs w:val="20"/>
          <w:lang w:val="de-DE"/>
        </w:rPr>
      </w:pPr>
      <w:r w:rsidRPr="00080AB4">
        <w:rPr>
          <w:color w:val="1F2341"/>
          <w:sz w:val="20"/>
          <w:szCs w:val="20"/>
          <w:lang w:val="de-DE"/>
        </w:rPr>
        <w:t>F: Was soll ich machen, wenn meine Praxis bzw. Klinik geschlossen ist?</w:t>
      </w:r>
    </w:p>
    <w:p w14:paraId="62E59902" w14:textId="6C3B72AB" w:rsidR="003F5B09" w:rsidRPr="00080AB4" w:rsidRDefault="00342EE5">
      <w:pPr>
        <w:pStyle w:val="Textkrper"/>
        <w:spacing w:before="203" w:line="220" w:lineRule="exact"/>
        <w:ind w:right="1788"/>
        <w:rPr>
          <w:rFonts w:cs="Effra Light"/>
          <w:sz w:val="16"/>
          <w:szCs w:val="16"/>
          <w:lang w:val="de-DE"/>
        </w:rPr>
      </w:pPr>
      <w:r w:rsidRPr="00080AB4">
        <w:rPr>
          <w:rFonts w:cs="Effra Light"/>
          <w:color w:val="1F2341"/>
          <w:sz w:val="16"/>
          <w:szCs w:val="16"/>
          <w:lang w:val="de-DE"/>
        </w:rPr>
        <w:t>Bleiben Sie in Kontakt mit Ihrer Arztpraxis und vereinbaren Sie einen Termin, um über den nächsten Schritte Ihrer Behandlung zu sprechen. Sie können direkt in der Praxis anrufen oder auf der Webseite der Praxis oder Klinik, in sozialen Medien oder Patientenportalen nachsehen, ob Sie Ihren Arzt sprechen können, ohne dass Sie dafür in die Praxis</w:t>
      </w:r>
      <w:r w:rsidR="00BE1AB2">
        <w:rPr>
          <w:rFonts w:cs="Effra Light"/>
          <w:color w:val="1F2341"/>
          <w:sz w:val="16"/>
          <w:szCs w:val="16"/>
          <w:lang w:val="de-DE"/>
        </w:rPr>
        <w:t>/Klinik</w:t>
      </w:r>
      <w:r w:rsidRPr="00080AB4">
        <w:rPr>
          <w:rFonts w:cs="Effra Light"/>
          <w:color w:val="1F2341"/>
          <w:sz w:val="16"/>
          <w:szCs w:val="16"/>
          <w:lang w:val="de-DE"/>
        </w:rPr>
        <w:t xml:space="preserve"> kommen müssen. </w:t>
      </w:r>
    </w:p>
    <w:p w14:paraId="1D2BC0BD" w14:textId="77777777" w:rsidR="003F5B09" w:rsidRPr="00080AB4" w:rsidRDefault="003F5B09">
      <w:pPr>
        <w:spacing w:before="2"/>
        <w:rPr>
          <w:rFonts w:ascii="Effra Light" w:eastAsia="Effra Light" w:hAnsi="Effra Light" w:cs="Effra Light"/>
          <w:sz w:val="13"/>
          <w:szCs w:val="13"/>
          <w:lang w:val="de-DE"/>
        </w:rPr>
      </w:pPr>
    </w:p>
    <w:p w14:paraId="328DD26D" w14:textId="77777777" w:rsidR="003F5B09" w:rsidRPr="00080AB4" w:rsidRDefault="00342EE5">
      <w:pPr>
        <w:pStyle w:val="berschrift2"/>
        <w:rPr>
          <w:b w:val="0"/>
          <w:bCs w:val="0"/>
          <w:sz w:val="20"/>
          <w:szCs w:val="20"/>
          <w:lang w:val="de-DE"/>
        </w:rPr>
      </w:pPr>
      <w:r w:rsidRPr="00080AB4">
        <w:rPr>
          <w:color w:val="1F2341"/>
          <w:sz w:val="20"/>
          <w:szCs w:val="20"/>
          <w:lang w:val="de-DE"/>
        </w:rPr>
        <w:t>F: Wann wird meine Praxis bzw. Klinik wieder öffnen?</w:t>
      </w:r>
    </w:p>
    <w:p w14:paraId="05CE692E" w14:textId="77777777" w:rsidR="003F5B09" w:rsidRPr="00080AB4" w:rsidRDefault="00342EE5">
      <w:pPr>
        <w:pStyle w:val="Textkrper"/>
        <w:spacing w:before="188" w:line="231" w:lineRule="exact"/>
        <w:rPr>
          <w:sz w:val="16"/>
          <w:szCs w:val="16"/>
          <w:lang w:val="de-DE"/>
        </w:rPr>
      </w:pPr>
      <w:r w:rsidRPr="00080AB4">
        <w:rPr>
          <w:color w:val="1F2341"/>
          <w:sz w:val="16"/>
          <w:szCs w:val="16"/>
          <w:lang w:val="de-DE"/>
        </w:rPr>
        <w:t>Jede Praxis bzw. Klinik entscheidet dies individuell unter Befolgung der Anweisungen der Behörden vor Ort.</w:t>
      </w:r>
    </w:p>
    <w:p w14:paraId="5AA5CB6C" w14:textId="499E9715" w:rsidR="003F5B09" w:rsidRPr="00080AB4" w:rsidRDefault="00342EE5">
      <w:pPr>
        <w:pStyle w:val="Textkrper"/>
        <w:spacing w:before="4" w:line="220" w:lineRule="exact"/>
        <w:ind w:right="1788"/>
        <w:rPr>
          <w:sz w:val="16"/>
          <w:szCs w:val="16"/>
          <w:lang w:val="de-DE"/>
        </w:rPr>
      </w:pPr>
      <w:r w:rsidRPr="00080AB4">
        <w:rPr>
          <w:color w:val="1F2341"/>
          <w:sz w:val="16"/>
          <w:szCs w:val="16"/>
          <w:lang w:val="de-DE"/>
        </w:rPr>
        <w:t>Es ist schwierig, vorherzusagen, wann eine Praxis bzw. Klinik wieder öffnet. Bleiben Sie telefonisch, über die Website der Praxis bzw. Klinik oder soziale Medien mit Ihre</w:t>
      </w:r>
      <w:r w:rsidR="00DD4F6F">
        <w:rPr>
          <w:color w:val="1F2341"/>
          <w:sz w:val="16"/>
          <w:szCs w:val="16"/>
          <w:lang w:val="de-DE"/>
        </w:rPr>
        <w:t>m Arzt</w:t>
      </w:r>
      <w:r w:rsidRPr="00080AB4">
        <w:rPr>
          <w:color w:val="1F2341"/>
          <w:sz w:val="16"/>
          <w:szCs w:val="16"/>
          <w:lang w:val="de-DE"/>
        </w:rPr>
        <w:t xml:space="preserve"> in Kontakt, um sich über neue Vorsichtsmaßnahmen oder verfügbare Materialien zu informieren.</w:t>
      </w:r>
    </w:p>
    <w:p w14:paraId="2579D38A" w14:textId="77777777" w:rsidR="003F5B09" w:rsidRPr="00080AB4" w:rsidRDefault="003F5B09">
      <w:pPr>
        <w:spacing w:before="2"/>
        <w:rPr>
          <w:rFonts w:ascii="Effra Light" w:eastAsia="Effra Light" w:hAnsi="Effra Light" w:cs="Effra Light"/>
          <w:sz w:val="13"/>
          <w:szCs w:val="13"/>
          <w:lang w:val="de-DE"/>
        </w:rPr>
      </w:pPr>
    </w:p>
    <w:p w14:paraId="4DB51EC9" w14:textId="77777777" w:rsidR="003F5B09" w:rsidRPr="00080AB4" w:rsidRDefault="00342EE5">
      <w:pPr>
        <w:pStyle w:val="berschrift2"/>
        <w:rPr>
          <w:b w:val="0"/>
          <w:bCs w:val="0"/>
          <w:sz w:val="20"/>
          <w:szCs w:val="20"/>
          <w:lang w:val="de-DE"/>
        </w:rPr>
      </w:pPr>
      <w:r w:rsidRPr="00080AB4">
        <w:rPr>
          <w:color w:val="1F2341"/>
          <w:sz w:val="20"/>
          <w:szCs w:val="20"/>
          <w:lang w:val="de-DE"/>
        </w:rPr>
        <w:t>F: Meine Praxis bzw. Klinik ist geöffnet. Was soll ich jetzt tun?</w:t>
      </w:r>
    </w:p>
    <w:p w14:paraId="386AF410" w14:textId="77777777" w:rsidR="003F5B09" w:rsidRPr="00080AB4" w:rsidRDefault="00342EE5">
      <w:pPr>
        <w:pStyle w:val="Textkrper"/>
        <w:spacing w:before="203" w:line="220" w:lineRule="exact"/>
        <w:ind w:right="1788"/>
        <w:rPr>
          <w:sz w:val="16"/>
          <w:szCs w:val="16"/>
          <w:lang w:val="de-DE"/>
        </w:rPr>
      </w:pPr>
      <w:r w:rsidRPr="00080AB4">
        <w:rPr>
          <w:color w:val="1F2341"/>
          <w:sz w:val="16"/>
          <w:szCs w:val="16"/>
          <w:lang w:val="de-DE"/>
        </w:rPr>
        <w:t>Rufen Sie in Ihrer Praxis bzw. Klinik an, um über Ihre Erkrankung und Ihre gesundheitlichen Bedürfnisse zu sprechen. Viele Praxen bzw. Kliniken haben spezielle Hotlines eingerichtet oder bieten telefonische Beratung von Pflegekräften an, die Ihnen bei der Entscheidung helfen, ob und wann der Arzt Sie sehen sollte. Sie können auch auf der Webseite Ihrer Klinik oder Praxis suchen.</w:t>
      </w:r>
    </w:p>
    <w:p w14:paraId="7A21EAFE" w14:textId="77777777" w:rsidR="003F5B09" w:rsidRPr="00080AB4" w:rsidRDefault="003F5B09">
      <w:pPr>
        <w:spacing w:before="2"/>
        <w:rPr>
          <w:rFonts w:ascii="Effra Light" w:eastAsia="Effra Light" w:hAnsi="Effra Light" w:cs="Effra Light"/>
          <w:sz w:val="13"/>
          <w:szCs w:val="13"/>
          <w:lang w:val="de-DE"/>
        </w:rPr>
      </w:pPr>
    </w:p>
    <w:p w14:paraId="4DF488B9" w14:textId="77777777" w:rsidR="003F5B09" w:rsidRPr="00080AB4" w:rsidRDefault="003F5B09">
      <w:pPr>
        <w:rPr>
          <w:rFonts w:ascii="Effra Light" w:eastAsia="Effra Light" w:hAnsi="Effra Light" w:cs="Effra Light"/>
          <w:sz w:val="20"/>
          <w:szCs w:val="20"/>
          <w:lang w:val="de-DE"/>
        </w:rPr>
      </w:pPr>
    </w:p>
    <w:p w14:paraId="392DF2E1" w14:textId="77777777" w:rsidR="003F5B09" w:rsidRPr="00080AB4" w:rsidRDefault="003F5B09">
      <w:pPr>
        <w:rPr>
          <w:rFonts w:ascii="Effra Light" w:eastAsia="Effra Light" w:hAnsi="Effra Light" w:cs="Effra Light"/>
          <w:sz w:val="20"/>
          <w:szCs w:val="20"/>
          <w:lang w:val="de-DE"/>
        </w:rPr>
      </w:pPr>
    </w:p>
    <w:p w14:paraId="32CB7B21" w14:textId="77777777" w:rsidR="003F5B09" w:rsidRPr="00080AB4" w:rsidRDefault="003F5B09">
      <w:pPr>
        <w:rPr>
          <w:rFonts w:ascii="Effra Light" w:eastAsia="Effra Light" w:hAnsi="Effra Light" w:cs="Effra Light"/>
          <w:sz w:val="20"/>
          <w:szCs w:val="20"/>
          <w:lang w:val="de-DE"/>
        </w:rPr>
      </w:pPr>
    </w:p>
    <w:p w14:paraId="433F6F37" w14:textId="05AF72DD" w:rsidR="003F5B09" w:rsidRDefault="003F5B09">
      <w:pPr>
        <w:spacing w:before="11"/>
        <w:rPr>
          <w:rFonts w:ascii="Effra Light" w:eastAsia="Effra Light" w:hAnsi="Effra Light" w:cs="Effra Light"/>
          <w:sz w:val="19"/>
          <w:szCs w:val="19"/>
          <w:lang w:val="de-DE"/>
        </w:rPr>
      </w:pPr>
    </w:p>
    <w:p w14:paraId="36D64235" w14:textId="54B6AE64" w:rsidR="004F0BFF" w:rsidRDefault="004F0BFF">
      <w:pPr>
        <w:spacing w:before="11"/>
        <w:rPr>
          <w:rFonts w:ascii="Effra Light" w:eastAsia="Effra Light" w:hAnsi="Effra Light" w:cs="Effra Light"/>
          <w:sz w:val="19"/>
          <w:szCs w:val="19"/>
          <w:lang w:val="de-DE"/>
        </w:rPr>
      </w:pPr>
    </w:p>
    <w:p w14:paraId="7F4D0293" w14:textId="4868AFD9" w:rsidR="004F0BFF" w:rsidRDefault="004F0BFF">
      <w:pPr>
        <w:spacing w:before="11"/>
        <w:rPr>
          <w:rFonts w:ascii="Effra Light" w:eastAsia="Effra Light" w:hAnsi="Effra Light" w:cs="Effra Light"/>
          <w:sz w:val="19"/>
          <w:szCs w:val="19"/>
          <w:lang w:val="de-DE"/>
        </w:rPr>
      </w:pPr>
    </w:p>
    <w:p w14:paraId="732EE7C7" w14:textId="697EB63A" w:rsidR="004F0BFF" w:rsidRDefault="004F0BFF">
      <w:pPr>
        <w:spacing w:before="11"/>
        <w:rPr>
          <w:rFonts w:ascii="Effra Light" w:eastAsia="Effra Light" w:hAnsi="Effra Light" w:cs="Effra Light"/>
          <w:sz w:val="19"/>
          <w:szCs w:val="19"/>
          <w:lang w:val="de-DE"/>
        </w:rPr>
      </w:pPr>
    </w:p>
    <w:p w14:paraId="3D21AF81" w14:textId="5056B8EF" w:rsidR="004F0BFF" w:rsidRDefault="004F0BFF">
      <w:pPr>
        <w:spacing w:before="11"/>
        <w:rPr>
          <w:rFonts w:ascii="Effra Light" w:eastAsia="Effra Light" w:hAnsi="Effra Light" w:cs="Effra Light"/>
          <w:sz w:val="19"/>
          <w:szCs w:val="19"/>
          <w:lang w:val="de-DE"/>
        </w:rPr>
      </w:pPr>
    </w:p>
    <w:p w14:paraId="2A019732" w14:textId="1A1221FF" w:rsidR="004F0BFF" w:rsidRDefault="004F0BFF">
      <w:pPr>
        <w:spacing w:before="11"/>
        <w:rPr>
          <w:rFonts w:ascii="Effra Light" w:eastAsia="Effra Light" w:hAnsi="Effra Light" w:cs="Effra Light"/>
          <w:sz w:val="19"/>
          <w:szCs w:val="19"/>
          <w:lang w:val="de-DE"/>
        </w:rPr>
      </w:pPr>
    </w:p>
    <w:p w14:paraId="44AEFC64" w14:textId="0815707B" w:rsidR="004F0BFF" w:rsidRDefault="004F0BFF">
      <w:pPr>
        <w:spacing w:before="11"/>
        <w:rPr>
          <w:rFonts w:ascii="Effra Light" w:eastAsia="Effra Light" w:hAnsi="Effra Light" w:cs="Effra Light"/>
          <w:sz w:val="19"/>
          <w:szCs w:val="19"/>
          <w:lang w:val="de-DE"/>
        </w:rPr>
      </w:pPr>
    </w:p>
    <w:p w14:paraId="3988E498" w14:textId="53B660C0" w:rsidR="004F0BFF" w:rsidRDefault="004F0BFF">
      <w:pPr>
        <w:spacing w:before="11"/>
        <w:rPr>
          <w:rFonts w:ascii="Effra Light" w:eastAsia="Effra Light" w:hAnsi="Effra Light" w:cs="Effra Light"/>
          <w:sz w:val="19"/>
          <w:szCs w:val="19"/>
          <w:lang w:val="de-DE"/>
        </w:rPr>
      </w:pPr>
    </w:p>
    <w:p w14:paraId="16AA952C" w14:textId="29297048" w:rsidR="004F0BFF" w:rsidRDefault="004F0BFF">
      <w:pPr>
        <w:spacing w:before="11"/>
        <w:rPr>
          <w:rFonts w:ascii="Effra Light" w:eastAsia="Effra Light" w:hAnsi="Effra Light" w:cs="Effra Light"/>
          <w:sz w:val="19"/>
          <w:szCs w:val="19"/>
          <w:lang w:val="de-DE"/>
        </w:rPr>
      </w:pPr>
    </w:p>
    <w:p w14:paraId="35C555F2" w14:textId="77777777" w:rsidR="004F0BFF" w:rsidRPr="00080AB4" w:rsidRDefault="004F0BFF">
      <w:pPr>
        <w:spacing w:before="11"/>
        <w:rPr>
          <w:rFonts w:ascii="Effra Light" w:eastAsia="Effra Light" w:hAnsi="Effra Light" w:cs="Effra Light"/>
          <w:sz w:val="19"/>
          <w:szCs w:val="19"/>
          <w:lang w:val="de-DE"/>
        </w:rPr>
      </w:pPr>
    </w:p>
    <w:p w14:paraId="739A5CBB" w14:textId="77777777" w:rsidR="003F5B09" w:rsidRDefault="00FF315B">
      <w:pPr>
        <w:spacing w:line="200" w:lineRule="atLeast"/>
        <w:ind w:left="10417"/>
        <w:rPr>
          <w:rFonts w:ascii="Effra Light" w:eastAsia="Effra Light" w:hAnsi="Effra Light" w:cs="Effra Light"/>
          <w:sz w:val="20"/>
          <w:szCs w:val="20"/>
        </w:rPr>
      </w:pPr>
      <w:r>
        <w:rPr>
          <w:rFonts w:ascii="Effra Light" w:eastAsia="Effra Light" w:hAnsi="Effra Light" w:cs="Effra Light"/>
          <w:sz w:val="20"/>
          <w:szCs w:val="20"/>
          <w:lang w:val="de-DE"/>
        </w:rPr>
      </w:r>
      <w:r>
        <w:rPr>
          <w:rFonts w:ascii="Effra Light" w:eastAsia="Effra Light" w:hAnsi="Effra Light" w:cs="Effra Light"/>
          <w:sz w:val="20"/>
          <w:szCs w:val="20"/>
          <w:lang w:val="de-DE"/>
        </w:rPr>
        <w:pict w14:anchorId="00F9207C">
          <v:group id="_x0000_s1029" style="width:29.45pt;height:16.4pt;mso-position-horizontal-relative:char;mso-position-vertical-relative:line" coordsize="589,328">
            <v:group id="_x0000_s1034" style="position:absolute;width:164;height:328" coordsize="164,328">
              <v:shape id="_x0000_s1035" style="position:absolute;width:164;height:328" coordsize="164,328" path="m,l,327,164,164,,xe" fillcolor="#feca33" stroked="f">
                <v:path arrowok="t"/>
              </v:shape>
            </v:group>
            <v:group id="_x0000_s1032" style="position:absolute;left:213;width:164;height:328" coordorigin="213" coordsize="164,328">
              <v:shape id="_x0000_s1033" style="position:absolute;left:213;width:164;height:328" coordorigin="213" coordsize="164,328" path="m213,r,327l376,164,213,xe" fillcolor="#feca33" stroked="f">
                <v:path arrowok="t"/>
              </v:shape>
            </v:group>
            <v:group id="_x0000_s1030" style="position:absolute;left:425;width:164;height:328" coordorigin="425" coordsize="164,328">
              <v:shape id="_x0000_s1031" style="position:absolute;left:425;width:164;height:328" coordorigin="425" coordsize="164,328" path="m425,r,327l589,164,425,xe" fillcolor="#feca33" stroked="f">
                <v:path arrowok="t"/>
              </v:shape>
            </v:group>
            <w10:anchorlock/>
          </v:group>
        </w:pict>
      </w:r>
    </w:p>
    <w:p w14:paraId="03E46447" w14:textId="77777777" w:rsidR="003F5B09" w:rsidRDefault="003F5B09">
      <w:pPr>
        <w:spacing w:line="200" w:lineRule="atLeast"/>
        <w:rPr>
          <w:rFonts w:ascii="Effra Light" w:eastAsia="Effra Light" w:hAnsi="Effra Light" w:cs="Effra Light"/>
          <w:sz w:val="20"/>
          <w:szCs w:val="20"/>
        </w:rPr>
        <w:sectPr w:rsidR="003F5B09">
          <w:type w:val="continuous"/>
          <w:pgSz w:w="11910" w:h="16840"/>
          <w:pgMar w:top="0" w:right="0" w:bottom="0" w:left="0" w:header="720" w:footer="720" w:gutter="0"/>
          <w:cols w:space="720"/>
        </w:sectPr>
      </w:pPr>
    </w:p>
    <w:p w14:paraId="6BE7B276" w14:textId="77777777" w:rsidR="003F5B09" w:rsidRDefault="003F5B09">
      <w:pPr>
        <w:rPr>
          <w:rFonts w:ascii="Effra Light" w:eastAsia="Effra Light" w:hAnsi="Effra Light" w:cs="Effra Light"/>
          <w:sz w:val="20"/>
          <w:szCs w:val="20"/>
        </w:rPr>
      </w:pPr>
    </w:p>
    <w:p w14:paraId="32B63B53" w14:textId="77777777" w:rsidR="003F5B09" w:rsidRDefault="003F5B09">
      <w:pPr>
        <w:rPr>
          <w:rFonts w:ascii="Effra Light" w:eastAsia="Effra Light" w:hAnsi="Effra Light" w:cs="Effra Light"/>
          <w:sz w:val="20"/>
          <w:szCs w:val="20"/>
        </w:rPr>
      </w:pPr>
    </w:p>
    <w:p w14:paraId="140EACB5" w14:textId="77777777" w:rsidR="003F5B09" w:rsidRDefault="003F5B09">
      <w:pPr>
        <w:rPr>
          <w:rFonts w:ascii="Effra Light" w:eastAsia="Effra Light" w:hAnsi="Effra Light" w:cs="Effra Light"/>
          <w:sz w:val="20"/>
          <w:szCs w:val="20"/>
        </w:rPr>
      </w:pPr>
    </w:p>
    <w:p w14:paraId="12044F28" w14:textId="77777777" w:rsidR="003F5B09" w:rsidRDefault="003F5B09">
      <w:pPr>
        <w:rPr>
          <w:rFonts w:ascii="Effra Light" w:eastAsia="Effra Light" w:hAnsi="Effra Light" w:cs="Effra Light"/>
          <w:sz w:val="20"/>
          <w:szCs w:val="20"/>
        </w:rPr>
      </w:pPr>
    </w:p>
    <w:p w14:paraId="4A5D7C3C" w14:textId="77777777" w:rsidR="003F5B09" w:rsidRDefault="003F5B09">
      <w:pPr>
        <w:rPr>
          <w:rFonts w:ascii="Effra Light" w:eastAsia="Effra Light" w:hAnsi="Effra Light" w:cs="Effra Light"/>
          <w:sz w:val="20"/>
          <w:szCs w:val="20"/>
        </w:rPr>
      </w:pPr>
    </w:p>
    <w:p w14:paraId="7F73E74E" w14:textId="77777777" w:rsidR="003F5B09" w:rsidRDefault="003F5B09">
      <w:pPr>
        <w:rPr>
          <w:rFonts w:ascii="Effra Light" w:eastAsia="Effra Light" w:hAnsi="Effra Light" w:cs="Effra Light"/>
          <w:sz w:val="20"/>
          <w:szCs w:val="20"/>
        </w:rPr>
      </w:pPr>
    </w:p>
    <w:p w14:paraId="1C7D8F8D" w14:textId="77777777" w:rsidR="003F5B09" w:rsidRDefault="003F5B09">
      <w:pPr>
        <w:spacing w:before="12"/>
        <w:rPr>
          <w:rFonts w:ascii="Effra Light" w:eastAsia="Effra Light" w:hAnsi="Effra Light" w:cs="Effra Light"/>
          <w:sz w:val="21"/>
          <w:szCs w:val="21"/>
        </w:rPr>
      </w:pPr>
    </w:p>
    <w:p w14:paraId="17F8E393" w14:textId="77777777" w:rsidR="003F5B09" w:rsidRPr="00080AB4" w:rsidRDefault="00FF315B">
      <w:pPr>
        <w:pStyle w:val="berschrift2"/>
        <w:spacing w:before="61"/>
        <w:rPr>
          <w:b w:val="0"/>
          <w:bCs w:val="0"/>
          <w:sz w:val="20"/>
          <w:szCs w:val="20"/>
          <w:lang w:val="de-DE"/>
        </w:rPr>
      </w:pPr>
      <w:r>
        <w:rPr>
          <w:b w:val="0"/>
          <w:bCs w:val="0"/>
          <w:sz w:val="20"/>
          <w:szCs w:val="20"/>
          <w:lang w:val="de-DE"/>
        </w:rPr>
        <w:pict w14:anchorId="705FEF57">
          <v:group id="_x0000_s1027" style="position:absolute;left:0;text-align:left;margin-left:0;margin-top:-86.5pt;width:595.3pt;height:14.2pt;z-index:1144;mso-position-horizontal-relative:page" coordorigin=",-1730" coordsize="11906,284">
            <v:shape id="_x0000_s1028" style="position:absolute;top:-1730;width:11906;height:284" coordorigin=",-1730" coordsize="11906,284" path="m,-1446r11906,l11906,-1730,,-1730r,284xe" fillcolor="#5a8ab2" stroked="f">
              <v:path arrowok="t"/>
            </v:shape>
            <w10:wrap anchorx="page"/>
          </v:group>
        </w:pict>
      </w:r>
      <w:r w:rsidR="00342EE5" w:rsidRPr="00080AB4">
        <w:rPr>
          <w:color w:val="1F2341"/>
          <w:sz w:val="20"/>
          <w:szCs w:val="20"/>
          <w:lang w:val="de-DE"/>
        </w:rPr>
        <w:t>F: Was soll ich tun, wenn ich zu einer Hochrisikogruppe gehöre?</w:t>
      </w:r>
    </w:p>
    <w:p w14:paraId="0F775EBF" w14:textId="194B4465" w:rsidR="003F5B09" w:rsidRPr="00080AB4" w:rsidRDefault="00342EE5" w:rsidP="00342EE5">
      <w:pPr>
        <w:pStyle w:val="Textkrper"/>
        <w:spacing w:before="203" w:line="220" w:lineRule="exact"/>
        <w:ind w:right="2404"/>
        <w:rPr>
          <w:rFonts w:cs="Effra Light"/>
          <w:sz w:val="16"/>
          <w:szCs w:val="16"/>
          <w:lang w:val="de-DE"/>
        </w:rPr>
      </w:pPr>
      <w:r w:rsidRPr="00080AB4">
        <w:rPr>
          <w:color w:val="1F2341"/>
          <w:sz w:val="16"/>
          <w:szCs w:val="16"/>
          <w:lang w:val="de-DE"/>
        </w:rPr>
        <w:t>Manche Menschen haben ein höheres Risiko, schwere COVID-19-Symptome zu entwickeln, die möglicherweise einen Krankenhausaufenthalt erfordern.</w:t>
      </w:r>
      <w:r w:rsidRPr="00080AB4">
        <w:rPr>
          <w:color w:val="1F2341"/>
          <w:sz w:val="8"/>
          <w:szCs w:val="7"/>
          <w:lang w:val="de-DE"/>
        </w:rPr>
        <w:t>3</w:t>
      </w:r>
      <w:r w:rsidRPr="00080AB4">
        <w:rPr>
          <w:color w:val="1F2341"/>
          <w:sz w:val="16"/>
          <w:szCs w:val="16"/>
          <w:lang w:val="de-DE"/>
        </w:rPr>
        <w:t xml:space="preserve"> Zu diesen „Hochrisikogruppen“ zählen zum Beispiel Menschen ab 65 Jahren, Menschen in Alten- oder Pflegeheimen und Menschen mit kardiovaskulärer Erkrankung, Diabetes, Bluthochdruck, chronischen Atemwegserkrankungen oder Krebs.</w:t>
      </w:r>
      <w:r w:rsidRPr="00080AB4">
        <w:rPr>
          <w:color w:val="1F2341"/>
          <w:sz w:val="8"/>
          <w:szCs w:val="7"/>
          <w:lang w:val="de-DE"/>
        </w:rPr>
        <w:t>2,3</w:t>
      </w:r>
      <w:r w:rsidRPr="00080AB4">
        <w:rPr>
          <w:color w:val="1F2341"/>
          <w:sz w:val="16"/>
          <w:szCs w:val="16"/>
          <w:lang w:val="de-DE"/>
        </w:rPr>
        <w:t xml:space="preserve"> Sie können auch einer Hochrisikogruppe angehören, wenn Sie an Erkrankungen leiden, bei denen Ihr Immunsystem geschwächt ist, z. B. bei starkem Übergewicht, Niereninsuffizienz, Lebererkrankung, Knochenmarks- oder Organtransplantationen, Immunschwäche, schlecht kontrolliertem HIV oder AIDS und Langzeitanwendung von Corticosteroiden und anderen das Immunsystem schwächenden Medikamenten.</w:t>
      </w:r>
      <w:r w:rsidRPr="00080AB4">
        <w:rPr>
          <w:color w:val="1F2341"/>
          <w:sz w:val="8"/>
          <w:szCs w:val="7"/>
          <w:lang w:val="de-DE"/>
        </w:rPr>
        <w:t>3</w:t>
      </w:r>
      <w:r w:rsidRPr="00080AB4">
        <w:rPr>
          <w:color w:val="1F2341"/>
          <w:sz w:val="16"/>
          <w:szCs w:val="16"/>
          <w:lang w:val="de-DE"/>
        </w:rPr>
        <w:t xml:space="preserve"> Die Informationen zu COVID-19 ändern sich jedoch oft. Daher ist es wichtig, dass Sie mit Ihrem Arzt sprechen, um zu entscheiden, ob der Arzt Sie persönlich sehen muss.</w:t>
      </w:r>
      <w:r w:rsidR="00EE0506" w:rsidRPr="00080AB4">
        <w:rPr>
          <w:color w:val="1F2341"/>
          <w:sz w:val="16"/>
          <w:szCs w:val="16"/>
          <w:lang w:val="de-DE"/>
        </w:rPr>
        <w:t xml:space="preserve"> </w:t>
      </w:r>
      <w:r w:rsidRPr="00080AB4">
        <w:rPr>
          <w:color w:val="1F2341"/>
          <w:sz w:val="16"/>
          <w:szCs w:val="16"/>
          <w:lang w:val="de-DE"/>
        </w:rPr>
        <w:t>Wenn der Arzt Sie persönlich sehen muss, befolgen Sie die Anweisungen Ihrer Praxis bzw. Klinik und die vor Ort geltenden Richtlinien, um Ihr Expositionsrisiko zu reduzieren.</w:t>
      </w:r>
    </w:p>
    <w:p w14:paraId="717A8586" w14:textId="77777777" w:rsidR="003F5B09" w:rsidRPr="00080AB4" w:rsidRDefault="003F5B09">
      <w:pPr>
        <w:spacing w:before="2"/>
        <w:rPr>
          <w:rFonts w:ascii="Effra Light" w:eastAsia="Effra Light" w:hAnsi="Effra Light" w:cs="Effra Light"/>
          <w:sz w:val="13"/>
          <w:szCs w:val="13"/>
          <w:lang w:val="de-DE"/>
        </w:rPr>
      </w:pPr>
    </w:p>
    <w:p w14:paraId="0461521B" w14:textId="77777777" w:rsidR="003F5B09" w:rsidRPr="00080AB4" w:rsidRDefault="00342EE5">
      <w:pPr>
        <w:pStyle w:val="berschrift2"/>
        <w:rPr>
          <w:b w:val="0"/>
          <w:bCs w:val="0"/>
          <w:sz w:val="20"/>
          <w:szCs w:val="20"/>
          <w:lang w:val="de-DE"/>
        </w:rPr>
      </w:pPr>
      <w:r w:rsidRPr="00080AB4">
        <w:rPr>
          <w:color w:val="1F2341"/>
          <w:sz w:val="20"/>
          <w:szCs w:val="20"/>
          <w:lang w:val="de-DE"/>
        </w:rPr>
        <w:t>F. Soll ich eine Maske oder einen Gesichtsschutz tragen, wenn mein Arzt mich persönlich sehen möchte?</w:t>
      </w:r>
    </w:p>
    <w:p w14:paraId="249782FE" w14:textId="77777777" w:rsidR="003F5B09" w:rsidRPr="00080AB4" w:rsidRDefault="00342EE5">
      <w:pPr>
        <w:pStyle w:val="Textkrper"/>
        <w:spacing w:before="203" w:line="220" w:lineRule="exact"/>
        <w:ind w:right="1788"/>
        <w:rPr>
          <w:sz w:val="8"/>
          <w:szCs w:val="7"/>
          <w:lang w:val="de-DE"/>
        </w:rPr>
      </w:pPr>
      <w:r w:rsidRPr="00080AB4">
        <w:rPr>
          <w:color w:val="1F2341"/>
          <w:sz w:val="16"/>
          <w:szCs w:val="16"/>
          <w:lang w:val="de-DE"/>
        </w:rPr>
        <w:t>Ja. Tragen Sie in der Öffentlichkeit eine Mund-Nasen-Maske, um andere Menschen zu schützen, falls Sie infiziert sind.</w:t>
      </w:r>
      <w:r w:rsidRPr="002705AF">
        <w:rPr>
          <w:color w:val="1F2341"/>
          <w:sz w:val="16"/>
          <w:szCs w:val="16"/>
          <w:vertAlign w:val="superscript"/>
          <w:lang w:val="de-DE"/>
        </w:rPr>
        <w:t>1,4</w:t>
      </w:r>
      <w:r w:rsidRPr="00080AB4">
        <w:rPr>
          <w:color w:val="1F2341"/>
          <w:sz w:val="16"/>
          <w:szCs w:val="16"/>
          <w:lang w:val="de-DE"/>
        </w:rPr>
        <w:t xml:space="preserve"> Beachten Sie, dass die aktuellen lokalen Richtlinien besagen, dass Kinder unter zwei Jahren und Menschen, die Atemprobleme haben, bewusstlos oder behindert sind oder anderweitig nicht in der Lage sind, die Maske ohne Hilfe abzunehmen, keine Maske tragen sollten.</w:t>
      </w:r>
      <w:r w:rsidRPr="00080AB4">
        <w:rPr>
          <w:color w:val="1F2341"/>
          <w:sz w:val="8"/>
          <w:szCs w:val="16"/>
          <w:lang w:val="de-DE"/>
        </w:rPr>
        <w:t>4</w:t>
      </w:r>
    </w:p>
    <w:p w14:paraId="6389120E" w14:textId="77777777" w:rsidR="003F5B09" w:rsidRPr="00080AB4" w:rsidRDefault="003F5B09">
      <w:pPr>
        <w:rPr>
          <w:rFonts w:ascii="Effra Light" w:eastAsia="Effra Light" w:hAnsi="Effra Light" w:cs="Effra Light"/>
          <w:sz w:val="20"/>
          <w:szCs w:val="20"/>
          <w:lang w:val="de-DE"/>
        </w:rPr>
      </w:pPr>
    </w:p>
    <w:p w14:paraId="1C867D61" w14:textId="77777777" w:rsidR="003F5B09" w:rsidRPr="00080AB4" w:rsidRDefault="003F5B09">
      <w:pPr>
        <w:rPr>
          <w:rFonts w:ascii="Effra Light" w:eastAsia="Effra Light" w:hAnsi="Effra Light" w:cs="Effra Light"/>
          <w:sz w:val="20"/>
          <w:szCs w:val="20"/>
          <w:lang w:val="de-DE"/>
        </w:rPr>
      </w:pPr>
    </w:p>
    <w:p w14:paraId="6E84A0FE" w14:textId="77777777" w:rsidR="003F5B09" w:rsidRPr="00080AB4" w:rsidRDefault="003F5B09">
      <w:pPr>
        <w:rPr>
          <w:rFonts w:ascii="Effra Light" w:eastAsia="Effra Light" w:hAnsi="Effra Light" w:cs="Effra Light"/>
          <w:sz w:val="20"/>
          <w:szCs w:val="20"/>
          <w:lang w:val="de-DE"/>
        </w:rPr>
      </w:pPr>
    </w:p>
    <w:p w14:paraId="7121174C" w14:textId="77777777" w:rsidR="003F5B09" w:rsidRPr="00080AB4" w:rsidRDefault="003F5B09">
      <w:pPr>
        <w:rPr>
          <w:rFonts w:ascii="Effra Light" w:eastAsia="Effra Light" w:hAnsi="Effra Light" w:cs="Effra Light"/>
          <w:sz w:val="20"/>
          <w:szCs w:val="20"/>
          <w:lang w:val="de-DE"/>
        </w:rPr>
      </w:pPr>
    </w:p>
    <w:p w14:paraId="1D87B586" w14:textId="77777777" w:rsidR="003F5B09" w:rsidRPr="00080AB4" w:rsidRDefault="003F5B09">
      <w:pPr>
        <w:rPr>
          <w:rFonts w:ascii="Effra Light" w:eastAsia="Effra Light" w:hAnsi="Effra Light" w:cs="Effra Light"/>
          <w:sz w:val="20"/>
          <w:szCs w:val="20"/>
          <w:lang w:val="de-DE"/>
        </w:rPr>
      </w:pPr>
    </w:p>
    <w:p w14:paraId="7A4B9358" w14:textId="77777777" w:rsidR="003F5B09" w:rsidRPr="00080AB4" w:rsidRDefault="003F5B09">
      <w:pPr>
        <w:spacing w:before="6"/>
        <w:rPr>
          <w:rFonts w:ascii="Effra Light" w:eastAsia="Effra Light" w:hAnsi="Effra Light" w:cs="Effra Light"/>
          <w:sz w:val="16"/>
          <w:szCs w:val="16"/>
          <w:lang w:val="de-DE"/>
        </w:rPr>
      </w:pPr>
    </w:p>
    <w:p w14:paraId="4060839D" w14:textId="77777777" w:rsidR="003F5B09" w:rsidRDefault="00FF315B">
      <w:pPr>
        <w:spacing w:line="200" w:lineRule="atLeast"/>
        <w:ind w:left="1488"/>
        <w:rPr>
          <w:rFonts w:ascii="Effra Light" w:eastAsia="Effra Light" w:hAnsi="Effra Light" w:cs="Effra Light"/>
          <w:sz w:val="20"/>
          <w:szCs w:val="20"/>
        </w:rPr>
      </w:pPr>
      <w:r>
        <w:rPr>
          <w:rFonts w:ascii="Effra Light" w:eastAsia="Effra Light" w:hAnsi="Effra Light" w:cs="Effra Light"/>
          <w:sz w:val="20"/>
          <w:szCs w:val="20"/>
          <w:lang w:val="de-DE"/>
        </w:rPr>
      </w:r>
      <w:r>
        <w:rPr>
          <w:rFonts w:ascii="Effra Light" w:eastAsia="Effra Light" w:hAnsi="Effra Light" w:cs="Effra Light"/>
          <w:sz w:val="20"/>
          <w:szCs w:val="20"/>
          <w:lang w:val="de-DE"/>
        </w:rPr>
        <w:pict w14:anchorId="2CCEBBC0">
          <v:shape id="_x0000_s1044" type="#_x0000_t202" style="width:446.5pt;height:73pt;mso-left-percent:-10001;mso-top-percent:-10001;mso-position-horizontal:absolute;mso-position-horizontal-relative:char;mso-position-vertical:absolute;mso-position-vertical-relative:line;mso-left-percent:-10001;mso-top-percent:-10001" fillcolor="#eee" stroked="f">
            <v:textbox style="mso-next-textbox:#_x0000_s1044" inset="0,0,0,0">
              <w:txbxContent>
                <w:p w14:paraId="2DAD16AF" w14:textId="77777777" w:rsidR="003F5B09" w:rsidRDefault="003F5B09">
                  <w:pPr>
                    <w:rPr>
                      <w:rFonts w:ascii="Effra Light" w:eastAsia="Effra Light" w:hAnsi="Effra Light" w:cs="Effra Light"/>
                      <w:sz w:val="18"/>
                      <w:szCs w:val="18"/>
                    </w:rPr>
                  </w:pPr>
                </w:p>
                <w:p w14:paraId="644C0FEA" w14:textId="77777777" w:rsidR="003F5B09" w:rsidRDefault="003F5B09">
                  <w:pPr>
                    <w:rPr>
                      <w:rFonts w:ascii="Effra Light" w:eastAsia="Effra Light" w:hAnsi="Effra Light" w:cs="Effra Light"/>
                      <w:sz w:val="18"/>
                      <w:szCs w:val="18"/>
                    </w:rPr>
                  </w:pPr>
                </w:p>
                <w:p w14:paraId="550B63C4" w14:textId="77777777" w:rsidR="003F5B09" w:rsidRPr="00080AB4" w:rsidRDefault="00342EE5">
                  <w:pPr>
                    <w:spacing w:before="136" w:line="200" w:lineRule="exact"/>
                    <w:ind w:left="340" w:right="776"/>
                    <w:rPr>
                      <w:rFonts w:ascii="Effra Light" w:eastAsia="Effra Light" w:hAnsi="Effra Light" w:cs="Effra Light"/>
                      <w:sz w:val="18"/>
                      <w:szCs w:val="18"/>
                      <w:lang w:val="de-DE"/>
                    </w:rPr>
                  </w:pPr>
                  <w:r>
                    <w:rPr>
                      <w:rFonts w:ascii="Effra Light" w:hAnsi="Effra Light"/>
                      <w:color w:val="575756"/>
                      <w:sz w:val="18"/>
                      <w:lang w:val="de-DE"/>
                    </w:rPr>
                    <w:t>Bitte beachten Sie die aktuellen Anweisungen der lokalen Behörden und der nationalen Richtlinien, der Weltgesundheitsorganisation (WHO) und relevanter Vertreter der Gesundheitsbehörden in Bezug auf die neuesten Informationen.</w:t>
                  </w:r>
                </w:p>
              </w:txbxContent>
            </v:textbox>
          </v:shape>
        </w:pict>
      </w:r>
    </w:p>
    <w:p w14:paraId="51A6068F" w14:textId="77777777" w:rsidR="003F5B09" w:rsidRDefault="003F5B09">
      <w:pPr>
        <w:rPr>
          <w:rFonts w:ascii="Effra Light" w:eastAsia="Effra Light" w:hAnsi="Effra Light" w:cs="Effra Light"/>
          <w:sz w:val="20"/>
          <w:szCs w:val="20"/>
        </w:rPr>
      </w:pPr>
    </w:p>
    <w:p w14:paraId="695684B2" w14:textId="77777777" w:rsidR="003F5B09" w:rsidRDefault="003F5B09">
      <w:pPr>
        <w:spacing w:before="6"/>
        <w:rPr>
          <w:rFonts w:ascii="Effra Light" w:eastAsia="Effra Light" w:hAnsi="Effra Light" w:cs="Effra Light"/>
          <w:sz w:val="15"/>
          <w:szCs w:val="15"/>
        </w:rPr>
      </w:pPr>
    </w:p>
    <w:p w14:paraId="372D9E52" w14:textId="77777777" w:rsidR="003F5B09" w:rsidRDefault="00342EE5">
      <w:pPr>
        <w:spacing w:before="70" w:line="209" w:lineRule="exact"/>
        <w:ind w:left="1828"/>
        <w:rPr>
          <w:rFonts w:ascii="Effra Light" w:eastAsia="Effra Light" w:hAnsi="Effra Light" w:cs="Effra Light"/>
          <w:sz w:val="18"/>
          <w:szCs w:val="18"/>
        </w:rPr>
      </w:pPr>
      <w:r w:rsidRPr="00FF315B">
        <w:rPr>
          <w:rFonts w:ascii="Effra Light" w:hAnsi="Effra Light"/>
          <w:color w:val="575756"/>
          <w:sz w:val="18"/>
          <w:lang w:val="de-DE"/>
        </w:rPr>
        <w:t>LITERATURVERWEISE</w:t>
      </w:r>
    </w:p>
    <w:p w14:paraId="6C1F7AB7" w14:textId="77777777" w:rsidR="003F5B09" w:rsidRPr="00342EE5" w:rsidRDefault="00342EE5">
      <w:pPr>
        <w:numPr>
          <w:ilvl w:val="0"/>
          <w:numId w:val="1"/>
        </w:numPr>
        <w:tabs>
          <w:tab w:val="left" w:pos="2056"/>
        </w:tabs>
        <w:spacing w:before="3" w:line="200" w:lineRule="exact"/>
        <w:ind w:right="2115"/>
        <w:rPr>
          <w:rFonts w:ascii="Effra Light" w:eastAsia="Effra Light" w:hAnsi="Effra Light" w:cs="Effra Light"/>
          <w:vanish/>
          <w:sz w:val="18"/>
          <w:szCs w:val="18"/>
        </w:rPr>
      </w:pPr>
      <w:r>
        <w:rPr>
          <w:rFonts w:ascii="Effra Light" w:eastAsia="Effra Light" w:hAnsi="Effra Light" w:cs="Effra Light"/>
          <w:vanish/>
          <w:color w:val="575756"/>
          <w:sz w:val="18"/>
          <w:szCs w:val="18"/>
        </w:rPr>
        <w:t>Nick Hauger, Colin Gelbaugh, and Anna Yakovenko. “Patients are frightened to seek necessary care amid Covid-19. Here’s how to overcome their fears.” Advisory Board, May 1, 2020. https://</w:t>
      </w:r>
      <w:hyperlink r:id="rId10">
        <w:r>
          <w:rPr>
            <w:rFonts w:ascii="Effra Light" w:eastAsia="Effra Light" w:hAnsi="Effra Light" w:cs="Effra Light"/>
            <w:vanish/>
            <w:color w:val="575756"/>
            <w:sz w:val="18"/>
            <w:szCs w:val="18"/>
          </w:rPr>
          <w:t>www.advisory.com/</w:t>
        </w:r>
      </w:hyperlink>
      <w:r>
        <w:rPr>
          <w:rFonts w:ascii="Effra Light" w:eastAsia="Effra Light" w:hAnsi="Effra Light" w:cs="Effra Light"/>
          <w:vanish/>
          <w:color w:val="575756"/>
          <w:sz w:val="18"/>
          <w:szCs w:val="18"/>
        </w:rPr>
        <w:t xml:space="preserve"> research/health-care-advisory-board/blogs/at-the-helm/2020/05/provider-organizations-covid-19</w:t>
      </w:r>
    </w:p>
    <w:p w14:paraId="0EB3B0E6" w14:textId="77777777" w:rsidR="003F5B09" w:rsidRPr="00342EE5" w:rsidRDefault="00342EE5">
      <w:pPr>
        <w:numPr>
          <w:ilvl w:val="0"/>
          <w:numId w:val="1"/>
        </w:numPr>
        <w:tabs>
          <w:tab w:val="left" w:pos="2056"/>
        </w:tabs>
        <w:spacing w:line="200" w:lineRule="exact"/>
        <w:ind w:right="1973"/>
        <w:rPr>
          <w:rFonts w:ascii="Effra Light" w:eastAsia="Effra Light" w:hAnsi="Effra Light" w:cs="Effra Light"/>
          <w:vanish/>
          <w:sz w:val="18"/>
          <w:szCs w:val="18"/>
        </w:rPr>
      </w:pPr>
      <w:r>
        <w:rPr>
          <w:rFonts w:ascii="Effra Light" w:eastAsia="Effra Light" w:hAnsi="Effra Light" w:cs="Effra Light"/>
          <w:vanish/>
          <w:color w:val="575756"/>
          <w:sz w:val="18"/>
          <w:szCs w:val="18"/>
        </w:rPr>
        <w:t>CDC Coronavirus Disease 2019 (COVID-19). “People Who Are at Higher Risk for Severe Illness.” Accessed June 9, 2020. https://</w:t>
      </w:r>
      <w:hyperlink r:id="rId11">
        <w:r>
          <w:rPr>
            <w:rFonts w:ascii="Effra Light" w:eastAsia="Effra Light" w:hAnsi="Effra Light" w:cs="Effra Light"/>
            <w:vanish/>
            <w:color w:val="575756"/>
            <w:sz w:val="18"/>
            <w:szCs w:val="18"/>
          </w:rPr>
          <w:t>www.cdc.gov/coronavirus/2019-ncov/specific-groups/people-at-higher-risk.html</w:t>
        </w:r>
      </w:hyperlink>
    </w:p>
    <w:p w14:paraId="1E96291F" w14:textId="77777777" w:rsidR="003F5B09" w:rsidRPr="00342EE5" w:rsidRDefault="00342EE5">
      <w:pPr>
        <w:numPr>
          <w:ilvl w:val="0"/>
          <w:numId w:val="1"/>
        </w:numPr>
        <w:tabs>
          <w:tab w:val="left" w:pos="2056"/>
        </w:tabs>
        <w:spacing w:line="200" w:lineRule="exact"/>
        <w:ind w:right="2006"/>
        <w:rPr>
          <w:rFonts w:ascii="Effra Light" w:eastAsia="Effra Light" w:hAnsi="Effra Light" w:cs="Effra Light"/>
          <w:vanish/>
          <w:sz w:val="18"/>
          <w:szCs w:val="18"/>
        </w:rPr>
      </w:pPr>
      <w:r>
        <w:rPr>
          <w:rFonts w:ascii="Effra Light" w:eastAsia="Effra Light" w:hAnsi="Effra Light" w:cs="Effra Light"/>
          <w:vanish/>
          <w:color w:val="575756"/>
          <w:sz w:val="18"/>
          <w:szCs w:val="18"/>
        </w:rPr>
        <w:t>CDC Coronavirus Disease 2019 (COVID-19). “How to Protect Yourself &amp; Others.” Accessed June 9, 2020. https://</w:t>
      </w:r>
      <w:hyperlink r:id="rId12">
        <w:r>
          <w:rPr>
            <w:rFonts w:ascii="Effra Light" w:eastAsia="Effra Light" w:hAnsi="Effra Light" w:cs="Effra Light"/>
            <w:vanish/>
            <w:color w:val="575756"/>
            <w:sz w:val="18"/>
            <w:szCs w:val="18"/>
          </w:rPr>
          <w:t>www.cdc.gov/coronavirus/2019-ncov/prevent-getting-sick/prevention.html</w:t>
        </w:r>
      </w:hyperlink>
    </w:p>
    <w:p w14:paraId="01B43B45" w14:textId="77777777" w:rsidR="003F5B09" w:rsidRPr="00342EE5" w:rsidRDefault="00342EE5">
      <w:pPr>
        <w:numPr>
          <w:ilvl w:val="0"/>
          <w:numId w:val="1"/>
        </w:numPr>
        <w:tabs>
          <w:tab w:val="left" w:pos="2056"/>
        </w:tabs>
        <w:spacing w:line="200" w:lineRule="exact"/>
        <w:ind w:right="2081"/>
        <w:rPr>
          <w:rFonts w:ascii="Effra Light" w:eastAsia="Effra Light" w:hAnsi="Effra Light" w:cs="Effra Light"/>
          <w:vanish/>
          <w:sz w:val="18"/>
          <w:szCs w:val="18"/>
        </w:rPr>
      </w:pPr>
      <w:r>
        <w:rPr>
          <w:rFonts w:ascii="Effra Light" w:eastAsia="Effra Light" w:hAnsi="Effra Light" w:cs="Effra Light"/>
          <w:vanish/>
          <w:color w:val="575756"/>
          <w:sz w:val="18"/>
          <w:szCs w:val="18"/>
        </w:rPr>
        <w:t>CDC Coronavirus Disease 2019 (COVID-19). “Use of Cloth Face Coverings to Help Slow the Spread of COVID-19.” Accessed June 9, 2020. https://</w:t>
      </w:r>
      <w:hyperlink r:id="rId13">
        <w:r>
          <w:rPr>
            <w:rFonts w:ascii="Effra Light" w:eastAsia="Effra Light" w:hAnsi="Effra Light" w:cs="Effra Light"/>
            <w:vanish/>
            <w:color w:val="575756"/>
            <w:sz w:val="18"/>
            <w:szCs w:val="18"/>
          </w:rPr>
          <w:t>www.cdc.gov/coronavirus/2019-ncov/prevent-getting-sick/</w:t>
        </w:r>
      </w:hyperlink>
      <w:r>
        <w:rPr>
          <w:rFonts w:ascii="Effra Light" w:eastAsia="Effra Light" w:hAnsi="Effra Light" w:cs="Effra Light"/>
          <w:vanish/>
          <w:color w:val="575756"/>
          <w:sz w:val="18"/>
          <w:szCs w:val="18"/>
        </w:rPr>
        <w:t xml:space="preserve"> diy-cloth-face-coverings.html</w:t>
      </w:r>
    </w:p>
    <w:p w14:paraId="7A527199" w14:textId="77777777" w:rsidR="003F5B09" w:rsidRDefault="003F5B09">
      <w:pPr>
        <w:rPr>
          <w:rFonts w:ascii="Effra Light" w:eastAsia="Effra Light" w:hAnsi="Effra Light" w:cs="Effra Light"/>
          <w:sz w:val="20"/>
          <w:szCs w:val="20"/>
        </w:rPr>
      </w:pPr>
    </w:p>
    <w:p w14:paraId="217F2D1E" w14:textId="77777777" w:rsidR="00FF315B" w:rsidRDefault="00FF315B" w:rsidP="00FF315B">
      <w:pPr>
        <w:numPr>
          <w:ilvl w:val="0"/>
          <w:numId w:val="3"/>
        </w:numPr>
        <w:tabs>
          <w:tab w:val="left" w:pos="2056"/>
        </w:tabs>
        <w:spacing w:before="3" w:line="200" w:lineRule="exact"/>
        <w:ind w:right="2115"/>
        <w:rPr>
          <w:rFonts w:ascii="Effra Light" w:eastAsia="Effra Light" w:hAnsi="Effra Light" w:cs="Effra Light"/>
          <w:sz w:val="18"/>
          <w:szCs w:val="18"/>
        </w:rPr>
      </w:pPr>
      <w:r>
        <w:rPr>
          <w:rFonts w:ascii="Effra Light" w:eastAsia="Effra Light" w:hAnsi="Effra Light" w:cs="Effra Light"/>
          <w:color w:val="575756"/>
          <w:sz w:val="18"/>
          <w:szCs w:val="18"/>
        </w:rPr>
        <w:t xml:space="preserve">Nick </w:t>
      </w:r>
      <w:proofErr w:type="spellStart"/>
      <w:r>
        <w:rPr>
          <w:rFonts w:ascii="Effra Light" w:eastAsia="Effra Light" w:hAnsi="Effra Light" w:cs="Effra Light"/>
          <w:color w:val="575756"/>
          <w:spacing w:val="-3"/>
          <w:sz w:val="18"/>
          <w:szCs w:val="18"/>
        </w:rPr>
        <w:t>Hauger</w:t>
      </w:r>
      <w:proofErr w:type="spellEnd"/>
      <w:r>
        <w:rPr>
          <w:rFonts w:ascii="Effra Light" w:eastAsia="Effra Light" w:hAnsi="Effra Light" w:cs="Effra Light"/>
          <w:color w:val="575756"/>
          <w:spacing w:val="-3"/>
          <w:sz w:val="18"/>
          <w:szCs w:val="18"/>
        </w:rPr>
        <w:t>,</w:t>
      </w:r>
      <w:r>
        <w:rPr>
          <w:rFonts w:ascii="Effra Light" w:eastAsia="Effra Light" w:hAnsi="Effra Light" w:cs="Effra Light"/>
          <w:color w:val="575756"/>
          <w:sz w:val="18"/>
          <w:szCs w:val="18"/>
        </w:rPr>
        <w:t xml:space="preserve"> </w:t>
      </w:r>
      <w:r>
        <w:rPr>
          <w:rFonts w:ascii="Effra Light" w:eastAsia="Effra Light" w:hAnsi="Effra Light" w:cs="Effra Light"/>
          <w:color w:val="575756"/>
          <w:spacing w:val="-1"/>
          <w:sz w:val="18"/>
          <w:szCs w:val="18"/>
        </w:rPr>
        <w:t>Colin</w:t>
      </w:r>
      <w:r>
        <w:rPr>
          <w:rFonts w:ascii="Effra Light" w:eastAsia="Effra Light" w:hAnsi="Effra Light" w:cs="Effra Light"/>
          <w:color w:val="575756"/>
          <w:sz w:val="18"/>
          <w:szCs w:val="18"/>
        </w:rPr>
        <w:t xml:space="preserve"> </w:t>
      </w:r>
      <w:proofErr w:type="spellStart"/>
      <w:r>
        <w:rPr>
          <w:rFonts w:ascii="Effra Light" w:eastAsia="Effra Light" w:hAnsi="Effra Light" w:cs="Effra Light"/>
          <w:color w:val="575756"/>
          <w:sz w:val="18"/>
          <w:szCs w:val="18"/>
        </w:rPr>
        <w:t>Gelbaugh</w:t>
      </w:r>
      <w:proofErr w:type="spellEnd"/>
      <w:r>
        <w:rPr>
          <w:rFonts w:ascii="Effra Light" w:eastAsia="Effra Light" w:hAnsi="Effra Light" w:cs="Effra Light"/>
          <w:color w:val="575756"/>
          <w:sz w:val="18"/>
          <w:szCs w:val="18"/>
        </w:rPr>
        <w:t xml:space="preserve">, and Anna </w:t>
      </w:r>
      <w:r>
        <w:rPr>
          <w:rFonts w:ascii="Effra Light" w:eastAsia="Effra Light" w:hAnsi="Effra Light" w:cs="Effra Light"/>
          <w:color w:val="575756"/>
          <w:spacing w:val="-4"/>
          <w:sz w:val="18"/>
          <w:szCs w:val="18"/>
        </w:rPr>
        <w:t>Yakovenko.</w:t>
      </w:r>
      <w:r>
        <w:rPr>
          <w:rFonts w:ascii="Effra Light" w:eastAsia="Effra Light" w:hAnsi="Effra Light" w:cs="Effra Light"/>
          <w:color w:val="575756"/>
          <w:sz w:val="18"/>
          <w:szCs w:val="18"/>
        </w:rPr>
        <w:t xml:space="preserve"> </w:t>
      </w:r>
      <w:r>
        <w:rPr>
          <w:rFonts w:ascii="Effra Light" w:eastAsia="Effra Light" w:hAnsi="Effra Light" w:cs="Effra Light"/>
          <w:color w:val="575756"/>
          <w:spacing w:val="-1"/>
          <w:sz w:val="18"/>
          <w:szCs w:val="18"/>
        </w:rPr>
        <w:t>“Patients</w:t>
      </w:r>
      <w:r>
        <w:rPr>
          <w:rFonts w:ascii="Effra Light" w:eastAsia="Effra Light" w:hAnsi="Effra Light" w:cs="Effra Light"/>
          <w:color w:val="575756"/>
          <w:sz w:val="18"/>
          <w:szCs w:val="18"/>
        </w:rPr>
        <w:t xml:space="preserve"> </w:t>
      </w:r>
      <w:r>
        <w:rPr>
          <w:rFonts w:ascii="Effra Light" w:eastAsia="Effra Light" w:hAnsi="Effra Light" w:cs="Effra Light"/>
          <w:color w:val="575756"/>
          <w:spacing w:val="-2"/>
          <w:sz w:val="18"/>
          <w:szCs w:val="18"/>
        </w:rPr>
        <w:t>are</w:t>
      </w:r>
      <w:r>
        <w:rPr>
          <w:rFonts w:ascii="Effra Light" w:eastAsia="Effra Light" w:hAnsi="Effra Light" w:cs="Effra Light"/>
          <w:color w:val="575756"/>
          <w:sz w:val="18"/>
          <w:szCs w:val="18"/>
        </w:rPr>
        <w:t xml:space="preserve"> </w:t>
      </w:r>
      <w:r>
        <w:rPr>
          <w:rFonts w:ascii="Effra Light" w:eastAsia="Effra Light" w:hAnsi="Effra Light" w:cs="Effra Light"/>
          <w:color w:val="575756"/>
          <w:spacing w:val="-1"/>
          <w:sz w:val="18"/>
          <w:szCs w:val="18"/>
        </w:rPr>
        <w:t>frightened</w:t>
      </w:r>
      <w:r>
        <w:rPr>
          <w:rFonts w:ascii="Effra Light" w:eastAsia="Effra Light" w:hAnsi="Effra Light" w:cs="Effra Light"/>
          <w:color w:val="575756"/>
          <w:sz w:val="18"/>
          <w:szCs w:val="18"/>
        </w:rPr>
        <w:t xml:space="preserve"> </w:t>
      </w:r>
      <w:r>
        <w:rPr>
          <w:rFonts w:ascii="Effra Light" w:eastAsia="Effra Light" w:hAnsi="Effra Light" w:cs="Effra Light"/>
          <w:color w:val="575756"/>
          <w:spacing w:val="-3"/>
          <w:sz w:val="18"/>
          <w:szCs w:val="18"/>
        </w:rPr>
        <w:t>to</w:t>
      </w:r>
      <w:r>
        <w:rPr>
          <w:rFonts w:ascii="Effra Light" w:eastAsia="Effra Light" w:hAnsi="Effra Light" w:cs="Effra Light"/>
          <w:color w:val="575756"/>
          <w:sz w:val="18"/>
          <w:szCs w:val="18"/>
        </w:rPr>
        <w:t xml:space="preserve"> seek </w:t>
      </w:r>
      <w:r>
        <w:rPr>
          <w:rFonts w:ascii="Effra Light" w:eastAsia="Effra Light" w:hAnsi="Effra Light" w:cs="Effra Light"/>
          <w:color w:val="575756"/>
          <w:spacing w:val="-1"/>
          <w:sz w:val="18"/>
          <w:szCs w:val="18"/>
        </w:rPr>
        <w:t>necessary</w:t>
      </w:r>
      <w:r>
        <w:rPr>
          <w:rFonts w:ascii="Effra Light" w:eastAsia="Effra Light" w:hAnsi="Effra Light" w:cs="Effra Light"/>
          <w:color w:val="575756"/>
          <w:sz w:val="18"/>
          <w:szCs w:val="18"/>
        </w:rPr>
        <w:t xml:space="preserve"> </w:t>
      </w:r>
      <w:r>
        <w:rPr>
          <w:rFonts w:ascii="Effra Light" w:eastAsia="Effra Light" w:hAnsi="Effra Light" w:cs="Effra Light"/>
          <w:color w:val="575756"/>
          <w:spacing w:val="-2"/>
          <w:sz w:val="18"/>
          <w:szCs w:val="18"/>
        </w:rPr>
        <w:t>care</w:t>
      </w:r>
      <w:r>
        <w:rPr>
          <w:rFonts w:ascii="Effra Light" w:eastAsia="Effra Light" w:hAnsi="Effra Light" w:cs="Effra Light"/>
          <w:color w:val="575756"/>
          <w:sz w:val="18"/>
          <w:szCs w:val="18"/>
        </w:rPr>
        <w:t xml:space="preserve"> amid</w:t>
      </w:r>
      <w:r>
        <w:rPr>
          <w:rFonts w:ascii="Effra Light" w:eastAsia="Effra Light" w:hAnsi="Effra Light" w:cs="Effra Light"/>
          <w:color w:val="575756"/>
          <w:spacing w:val="47"/>
          <w:sz w:val="18"/>
          <w:szCs w:val="18"/>
        </w:rPr>
        <w:t xml:space="preserve"> </w:t>
      </w:r>
      <w:r>
        <w:rPr>
          <w:rFonts w:ascii="Effra Light" w:eastAsia="Effra Light" w:hAnsi="Effra Light" w:cs="Effra Light"/>
          <w:color w:val="575756"/>
          <w:spacing w:val="-4"/>
          <w:sz w:val="18"/>
          <w:szCs w:val="18"/>
        </w:rPr>
        <w:t>C</w:t>
      </w:r>
      <w:r>
        <w:rPr>
          <w:rFonts w:ascii="Effra Light" w:eastAsia="Effra Light" w:hAnsi="Effra Light" w:cs="Effra Light"/>
          <w:color w:val="575756"/>
          <w:spacing w:val="-5"/>
          <w:sz w:val="18"/>
          <w:szCs w:val="18"/>
        </w:rPr>
        <w:t>o</w:t>
      </w:r>
      <w:r>
        <w:rPr>
          <w:rFonts w:ascii="Effra Light" w:eastAsia="Effra Light" w:hAnsi="Effra Light" w:cs="Effra Light"/>
          <w:color w:val="575756"/>
          <w:sz w:val="18"/>
          <w:szCs w:val="18"/>
        </w:rPr>
        <w:t>vid-19. He</w:t>
      </w:r>
      <w:r>
        <w:rPr>
          <w:rFonts w:ascii="Effra Light" w:eastAsia="Effra Light" w:hAnsi="Effra Light" w:cs="Effra Light"/>
          <w:color w:val="575756"/>
          <w:spacing w:val="-6"/>
          <w:sz w:val="18"/>
          <w:szCs w:val="18"/>
        </w:rPr>
        <w:t>r</w:t>
      </w:r>
      <w:r>
        <w:rPr>
          <w:rFonts w:ascii="Effra Light" w:eastAsia="Effra Light" w:hAnsi="Effra Light" w:cs="Effra Light"/>
          <w:color w:val="575756"/>
          <w:sz w:val="18"/>
          <w:szCs w:val="18"/>
        </w:rPr>
        <w:t>e</w:t>
      </w:r>
      <w:r>
        <w:rPr>
          <w:rFonts w:ascii="Effra Light" w:eastAsia="Effra Light" w:hAnsi="Effra Light" w:cs="Effra Light"/>
          <w:color w:val="575756"/>
          <w:spacing w:val="-8"/>
          <w:sz w:val="18"/>
          <w:szCs w:val="18"/>
        </w:rPr>
        <w:t>’</w:t>
      </w:r>
      <w:r>
        <w:rPr>
          <w:rFonts w:ascii="Effra Light" w:eastAsia="Effra Light" w:hAnsi="Effra Light" w:cs="Effra Light"/>
          <w:color w:val="575756"/>
          <w:sz w:val="18"/>
          <w:szCs w:val="18"/>
        </w:rPr>
        <w:t>s h</w:t>
      </w:r>
      <w:r>
        <w:rPr>
          <w:rFonts w:ascii="Effra Light" w:eastAsia="Effra Light" w:hAnsi="Effra Light" w:cs="Effra Light"/>
          <w:color w:val="575756"/>
          <w:spacing w:val="-3"/>
          <w:sz w:val="18"/>
          <w:szCs w:val="18"/>
        </w:rPr>
        <w:t>o</w:t>
      </w:r>
      <w:r>
        <w:rPr>
          <w:rFonts w:ascii="Effra Light" w:eastAsia="Effra Light" w:hAnsi="Effra Light" w:cs="Effra Light"/>
          <w:color w:val="575756"/>
          <w:sz w:val="18"/>
          <w:szCs w:val="18"/>
        </w:rPr>
        <w:t xml:space="preserve">w </w:t>
      </w:r>
      <w:r>
        <w:rPr>
          <w:rFonts w:ascii="Effra Light" w:eastAsia="Effra Light" w:hAnsi="Effra Light" w:cs="Effra Light"/>
          <w:color w:val="575756"/>
          <w:spacing w:val="-5"/>
          <w:sz w:val="18"/>
          <w:szCs w:val="18"/>
        </w:rPr>
        <w:t>t</w:t>
      </w:r>
      <w:r>
        <w:rPr>
          <w:rFonts w:ascii="Effra Light" w:eastAsia="Effra Light" w:hAnsi="Effra Light" w:cs="Effra Light"/>
          <w:color w:val="575756"/>
          <w:sz w:val="18"/>
          <w:szCs w:val="18"/>
        </w:rPr>
        <w:t xml:space="preserve">o </w:t>
      </w:r>
      <w:r>
        <w:rPr>
          <w:rFonts w:ascii="Effra Light" w:eastAsia="Effra Light" w:hAnsi="Effra Light" w:cs="Effra Light"/>
          <w:color w:val="575756"/>
          <w:spacing w:val="-5"/>
          <w:sz w:val="18"/>
          <w:szCs w:val="18"/>
        </w:rPr>
        <w:t>o</w:t>
      </w:r>
      <w:r>
        <w:rPr>
          <w:rFonts w:ascii="Effra Light" w:eastAsia="Effra Light" w:hAnsi="Effra Light" w:cs="Effra Light"/>
          <w:color w:val="575756"/>
          <w:spacing w:val="-6"/>
          <w:sz w:val="18"/>
          <w:szCs w:val="18"/>
        </w:rPr>
        <w:t>v</w:t>
      </w:r>
      <w:r>
        <w:rPr>
          <w:rFonts w:ascii="Effra Light" w:eastAsia="Effra Light" w:hAnsi="Effra Light" w:cs="Effra Light"/>
          <w:color w:val="575756"/>
          <w:sz w:val="18"/>
          <w:szCs w:val="18"/>
        </w:rPr>
        <w:t>e</w:t>
      </w:r>
      <w:r>
        <w:rPr>
          <w:rFonts w:ascii="Effra Light" w:eastAsia="Effra Light" w:hAnsi="Effra Light" w:cs="Effra Light"/>
          <w:color w:val="575756"/>
          <w:spacing w:val="-6"/>
          <w:sz w:val="18"/>
          <w:szCs w:val="18"/>
        </w:rPr>
        <w:t>rc</w:t>
      </w:r>
      <w:r>
        <w:rPr>
          <w:rFonts w:ascii="Effra Light" w:eastAsia="Effra Light" w:hAnsi="Effra Light" w:cs="Effra Light"/>
          <w:color w:val="575756"/>
          <w:sz w:val="18"/>
          <w:szCs w:val="18"/>
        </w:rPr>
        <w:t xml:space="preserve">ome their </w:t>
      </w:r>
      <w:r>
        <w:rPr>
          <w:rFonts w:ascii="Effra Light" w:eastAsia="Effra Light" w:hAnsi="Effra Light" w:cs="Effra Light"/>
          <w:color w:val="575756"/>
          <w:spacing w:val="-4"/>
          <w:sz w:val="18"/>
          <w:szCs w:val="18"/>
        </w:rPr>
        <w:t>f</w:t>
      </w:r>
      <w:r>
        <w:rPr>
          <w:rFonts w:ascii="Effra Light" w:eastAsia="Effra Light" w:hAnsi="Effra Light" w:cs="Effra Light"/>
          <w:color w:val="575756"/>
          <w:sz w:val="18"/>
          <w:szCs w:val="18"/>
        </w:rPr>
        <w:t>ea</w:t>
      </w:r>
      <w:r>
        <w:rPr>
          <w:rFonts w:ascii="Effra Light" w:eastAsia="Effra Light" w:hAnsi="Effra Light" w:cs="Effra Light"/>
          <w:color w:val="575756"/>
          <w:spacing w:val="-5"/>
          <w:sz w:val="18"/>
          <w:szCs w:val="18"/>
        </w:rPr>
        <w:t>rs</w:t>
      </w:r>
      <w:r>
        <w:rPr>
          <w:rFonts w:ascii="Effra Light" w:eastAsia="Effra Light" w:hAnsi="Effra Light" w:cs="Effra Light"/>
          <w:color w:val="575756"/>
          <w:sz w:val="18"/>
          <w:szCs w:val="18"/>
        </w:rPr>
        <w:t xml:space="preserve">.” </w:t>
      </w:r>
      <w:r>
        <w:rPr>
          <w:rFonts w:ascii="Effra Light" w:eastAsia="Effra Light" w:hAnsi="Effra Light" w:cs="Effra Light"/>
          <w:color w:val="575756"/>
          <w:spacing w:val="-1"/>
          <w:sz w:val="18"/>
          <w:szCs w:val="18"/>
        </w:rPr>
        <w:t>A</w:t>
      </w:r>
      <w:r>
        <w:rPr>
          <w:rFonts w:ascii="Effra Light" w:eastAsia="Effra Light" w:hAnsi="Effra Light" w:cs="Effra Light"/>
          <w:color w:val="575756"/>
          <w:spacing w:val="-4"/>
          <w:sz w:val="18"/>
          <w:szCs w:val="18"/>
        </w:rPr>
        <w:t>d</w:t>
      </w:r>
      <w:r>
        <w:rPr>
          <w:rFonts w:ascii="Effra Light" w:eastAsia="Effra Light" w:hAnsi="Effra Light" w:cs="Effra Light"/>
          <w:color w:val="575756"/>
          <w:sz w:val="18"/>
          <w:szCs w:val="18"/>
        </w:rPr>
        <w:t xml:space="preserve">visory </w:t>
      </w:r>
      <w:r>
        <w:rPr>
          <w:rFonts w:ascii="Effra Light" w:eastAsia="Effra Light" w:hAnsi="Effra Light" w:cs="Effra Light"/>
          <w:color w:val="575756"/>
          <w:spacing w:val="-1"/>
          <w:sz w:val="18"/>
          <w:szCs w:val="18"/>
        </w:rPr>
        <w:t>B</w:t>
      </w:r>
      <w:r>
        <w:rPr>
          <w:rFonts w:ascii="Effra Light" w:eastAsia="Effra Light" w:hAnsi="Effra Light" w:cs="Effra Light"/>
          <w:color w:val="575756"/>
          <w:sz w:val="18"/>
          <w:szCs w:val="18"/>
        </w:rPr>
        <w:t>oa</w:t>
      </w:r>
      <w:r>
        <w:rPr>
          <w:rFonts w:ascii="Effra Light" w:eastAsia="Effra Light" w:hAnsi="Effra Light" w:cs="Effra Light"/>
          <w:color w:val="575756"/>
          <w:spacing w:val="-6"/>
          <w:sz w:val="18"/>
          <w:szCs w:val="18"/>
        </w:rPr>
        <w:t>r</w:t>
      </w:r>
      <w:r>
        <w:rPr>
          <w:rFonts w:ascii="Effra Light" w:eastAsia="Effra Light" w:hAnsi="Effra Light" w:cs="Effra Light"/>
          <w:color w:val="575756"/>
          <w:sz w:val="18"/>
          <w:szCs w:val="18"/>
        </w:rPr>
        <w:t xml:space="preserve">d, </w:t>
      </w:r>
      <w:r>
        <w:rPr>
          <w:rFonts w:ascii="Effra Light" w:eastAsia="Effra Light" w:hAnsi="Effra Light" w:cs="Effra Light"/>
          <w:color w:val="575756"/>
          <w:spacing w:val="-2"/>
          <w:sz w:val="18"/>
          <w:szCs w:val="18"/>
        </w:rPr>
        <w:t>M</w:t>
      </w:r>
      <w:r>
        <w:rPr>
          <w:rFonts w:ascii="Effra Light" w:eastAsia="Effra Light" w:hAnsi="Effra Light" w:cs="Effra Light"/>
          <w:color w:val="575756"/>
          <w:spacing w:val="-4"/>
          <w:sz w:val="18"/>
          <w:szCs w:val="18"/>
        </w:rPr>
        <w:t>a</w:t>
      </w:r>
      <w:r>
        <w:rPr>
          <w:rFonts w:ascii="Effra Light" w:eastAsia="Effra Light" w:hAnsi="Effra Light" w:cs="Effra Light"/>
          <w:color w:val="575756"/>
          <w:sz w:val="18"/>
          <w:szCs w:val="18"/>
        </w:rPr>
        <w:t>y 1, 2020. h</w:t>
      </w:r>
      <w:r>
        <w:rPr>
          <w:rFonts w:ascii="Effra Light" w:eastAsia="Effra Light" w:hAnsi="Effra Light" w:cs="Effra Light"/>
          <w:color w:val="575756"/>
          <w:spacing w:val="-3"/>
          <w:sz w:val="18"/>
          <w:szCs w:val="18"/>
        </w:rPr>
        <w:t>t</w:t>
      </w:r>
      <w:r>
        <w:rPr>
          <w:rFonts w:ascii="Effra Light" w:eastAsia="Effra Light" w:hAnsi="Effra Light" w:cs="Effra Light"/>
          <w:color w:val="575756"/>
          <w:sz w:val="18"/>
          <w:szCs w:val="18"/>
        </w:rPr>
        <w:t>tps:</w:t>
      </w:r>
      <w:r>
        <w:rPr>
          <w:rFonts w:ascii="Effra Light" w:eastAsia="Effra Light" w:hAnsi="Effra Light" w:cs="Effra Light"/>
          <w:color w:val="575756"/>
          <w:spacing w:val="-29"/>
          <w:sz w:val="18"/>
          <w:szCs w:val="18"/>
        </w:rPr>
        <w:t>/</w:t>
      </w:r>
      <w:r>
        <w:rPr>
          <w:rFonts w:ascii="Effra Light" w:eastAsia="Effra Light" w:hAnsi="Effra Light" w:cs="Effra Light"/>
          <w:color w:val="575756"/>
          <w:spacing w:val="-8"/>
          <w:sz w:val="18"/>
          <w:szCs w:val="18"/>
        </w:rPr>
        <w:t>/</w:t>
      </w:r>
      <w:hyperlink r:id="rId14">
        <w:r>
          <w:rPr>
            <w:rFonts w:ascii="Effra Light" w:eastAsia="Effra Light" w:hAnsi="Effra Light" w:cs="Effra Light"/>
            <w:color w:val="575756"/>
            <w:sz w:val="18"/>
            <w:szCs w:val="18"/>
          </w:rPr>
          <w:t>ww</w:t>
        </w:r>
        <w:r>
          <w:rPr>
            <w:rFonts w:ascii="Effra Light" w:eastAsia="Effra Light" w:hAnsi="Effra Light" w:cs="Effra Light"/>
            <w:color w:val="575756"/>
            <w:spacing w:val="-13"/>
            <w:sz w:val="18"/>
            <w:szCs w:val="18"/>
          </w:rPr>
          <w:t>w</w:t>
        </w:r>
        <w:r>
          <w:rPr>
            <w:rFonts w:ascii="Effra Light" w:eastAsia="Effra Light" w:hAnsi="Effra Light" w:cs="Effra Light"/>
            <w:color w:val="575756"/>
            <w:spacing w:val="-3"/>
            <w:sz w:val="18"/>
            <w:szCs w:val="18"/>
          </w:rPr>
          <w:t>.</w:t>
        </w:r>
        <w:r>
          <w:rPr>
            <w:rFonts w:ascii="Effra Light" w:eastAsia="Effra Light" w:hAnsi="Effra Light" w:cs="Effra Light"/>
            <w:color w:val="575756"/>
            <w:sz w:val="18"/>
            <w:szCs w:val="18"/>
          </w:rPr>
          <w:t>a</w:t>
        </w:r>
        <w:r>
          <w:rPr>
            <w:rFonts w:ascii="Effra Light" w:eastAsia="Effra Light" w:hAnsi="Effra Light" w:cs="Effra Light"/>
            <w:color w:val="575756"/>
            <w:spacing w:val="-4"/>
            <w:sz w:val="18"/>
            <w:szCs w:val="18"/>
          </w:rPr>
          <w:t>d</w:t>
        </w:r>
        <w:r>
          <w:rPr>
            <w:rFonts w:ascii="Effra Light" w:eastAsia="Effra Light" w:hAnsi="Effra Light" w:cs="Effra Light"/>
            <w:color w:val="575756"/>
            <w:sz w:val="18"/>
            <w:szCs w:val="18"/>
          </w:rPr>
          <w:t>visor</w:t>
        </w:r>
        <w:r>
          <w:rPr>
            <w:rFonts w:ascii="Effra Light" w:eastAsia="Effra Light" w:hAnsi="Effra Light" w:cs="Effra Light"/>
            <w:color w:val="575756"/>
            <w:spacing w:val="-16"/>
            <w:sz w:val="18"/>
            <w:szCs w:val="18"/>
          </w:rPr>
          <w:t>y</w:t>
        </w:r>
        <w:r>
          <w:rPr>
            <w:rFonts w:ascii="Effra Light" w:eastAsia="Effra Light" w:hAnsi="Effra Light" w:cs="Effra Light"/>
            <w:color w:val="575756"/>
            <w:spacing w:val="-3"/>
            <w:sz w:val="18"/>
            <w:szCs w:val="18"/>
          </w:rPr>
          <w:t>.</w:t>
        </w:r>
        <w:r>
          <w:rPr>
            <w:rFonts w:ascii="Effra Light" w:eastAsia="Effra Light" w:hAnsi="Effra Light" w:cs="Effra Light"/>
            <w:color w:val="575756"/>
            <w:spacing w:val="-6"/>
            <w:sz w:val="18"/>
            <w:szCs w:val="18"/>
          </w:rPr>
          <w:t>c</w:t>
        </w:r>
        <w:r>
          <w:rPr>
            <w:rFonts w:ascii="Effra Light" w:eastAsia="Effra Light" w:hAnsi="Effra Light" w:cs="Effra Light"/>
            <w:color w:val="575756"/>
            <w:sz w:val="18"/>
            <w:szCs w:val="18"/>
          </w:rPr>
          <w:t>om/</w:t>
        </w:r>
      </w:hyperlink>
      <w:r>
        <w:rPr>
          <w:rFonts w:ascii="Effra Light" w:eastAsia="Effra Light" w:hAnsi="Effra Light" w:cs="Effra Light"/>
          <w:color w:val="575756"/>
          <w:sz w:val="18"/>
          <w:szCs w:val="18"/>
        </w:rPr>
        <w:t xml:space="preserve"> </w:t>
      </w:r>
      <w:r>
        <w:rPr>
          <w:rFonts w:ascii="Effra Light" w:eastAsia="Effra Light" w:hAnsi="Effra Light" w:cs="Effra Light"/>
          <w:color w:val="575756"/>
          <w:spacing w:val="-2"/>
          <w:sz w:val="18"/>
          <w:szCs w:val="18"/>
        </w:rPr>
        <w:t>research/health-care-advisory-board/blogs/at-the-helm/2020/05/provider-organizations-covid-19</w:t>
      </w:r>
    </w:p>
    <w:p w14:paraId="26F2A12E" w14:textId="77777777" w:rsidR="00FF315B" w:rsidRDefault="00FF315B" w:rsidP="00FF315B">
      <w:pPr>
        <w:numPr>
          <w:ilvl w:val="0"/>
          <w:numId w:val="3"/>
        </w:numPr>
        <w:tabs>
          <w:tab w:val="left" w:pos="2056"/>
        </w:tabs>
        <w:spacing w:line="200" w:lineRule="exact"/>
        <w:ind w:right="1973"/>
        <w:rPr>
          <w:rFonts w:ascii="Effra Light" w:eastAsia="Effra Light" w:hAnsi="Effra Light" w:cs="Effra Light"/>
          <w:sz w:val="18"/>
          <w:szCs w:val="18"/>
        </w:rPr>
      </w:pPr>
      <w:r>
        <w:rPr>
          <w:rFonts w:ascii="Effra Light" w:eastAsia="Effra Light" w:hAnsi="Effra Light" w:cs="Effra Light"/>
          <w:color w:val="575756"/>
          <w:sz w:val="18"/>
          <w:szCs w:val="18"/>
        </w:rPr>
        <w:t xml:space="preserve">CDC </w:t>
      </w:r>
      <w:r>
        <w:rPr>
          <w:rFonts w:ascii="Effra Light" w:eastAsia="Effra Light" w:hAnsi="Effra Light" w:cs="Effra Light"/>
          <w:color w:val="575756"/>
          <w:spacing w:val="-2"/>
          <w:sz w:val="18"/>
          <w:szCs w:val="18"/>
        </w:rPr>
        <w:t>Coronavirus</w:t>
      </w:r>
      <w:r>
        <w:rPr>
          <w:rFonts w:ascii="Effra Light" w:eastAsia="Effra Light" w:hAnsi="Effra Light" w:cs="Effra Light"/>
          <w:color w:val="575756"/>
          <w:sz w:val="18"/>
          <w:szCs w:val="18"/>
        </w:rPr>
        <w:t xml:space="preserve"> Disease 2019 </w:t>
      </w:r>
      <w:r>
        <w:rPr>
          <w:rFonts w:ascii="Effra Light" w:eastAsia="Effra Light" w:hAnsi="Effra Light" w:cs="Effra Light"/>
          <w:color w:val="575756"/>
          <w:spacing w:val="-1"/>
          <w:sz w:val="18"/>
          <w:szCs w:val="18"/>
        </w:rPr>
        <w:t>(COVID-19).</w:t>
      </w:r>
      <w:r>
        <w:rPr>
          <w:rFonts w:ascii="Effra Light" w:eastAsia="Effra Light" w:hAnsi="Effra Light" w:cs="Effra Light"/>
          <w:color w:val="575756"/>
          <w:sz w:val="18"/>
          <w:szCs w:val="18"/>
        </w:rPr>
        <w:t xml:space="preserve"> </w:t>
      </w:r>
      <w:r>
        <w:rPr>
          <w:rFonts w:ascii="Effra Light" w:eastAsia="Effra Light" w:hAnsi="Effra Light" w:cs="Effra Light"/>
          <w:color w:val="575756"/>
          <w:spacing w:val="-2"/>
          <w:sz w:val="18"/>
          <w:szCs w:val="18"/>
        </w:rPr>
        <w:t>“People</w:t>
      </w:r>
      <w:r>
        <w:rPr>
          <w:rFonts w:ascii="Effra Light" w:eastAsia="Effra Light" w:hAnsi="Effra Light" w:cs="Effra Light"/>
          <w:color w:val="575756"/>
          <w:sz w:val="18"/>
          <w:szCs w:val="18"/>
        </w:rPr>
        <w:t xml:space="preserve"> Who </w:t>
      </w:r>
      <w:r>
        <w:rPr>
          <w:rFonts w:ascii="Effra Light" w:eastAsia="Effra Light" w:hAnsi="Effra Light" w:cs="Effra Light"/>
          <w:color w:val="575756"/>
          <w:spacing w:val="-2"/>
          <w:sz w:val="18"/>
          <w:szCs w:val="18"/>
        </w:rPr>
        <w:t>Are</w:t>
      </w:r>
      <w:r>
        <w:rPr>
          <w:rFonts w:ascii="Effra Light" w:eastAsia="Effra Light" w:hAnsi="Effra Light" w:cs="Effra Light"/>
          <w:color w:val="575756"/>
          <w:sz w:val="18"/>
          <w:szCs w:val="18"/>
        </w:rPr>
        <w:t xml:space="preserve"> at Higher Risk </w:t>
      </w:r>
      <w:r>
        <w:rPr>
          <w:rFonts w:ascii="Effra Light" w:eastAsia="Effra Light" w:hAnsi="Effra Light" w:cs="Effra Light"/>
          <w:color w:val="575756"/>
          <w:spacing w:val="-2"/>
          <w:sz w:val="18"/>
          <w:szCs w:val="18"/>
        </w:rPr>
        <w:t>for</w:t>
      </w:r>
      <w:r>
        <w:rPr>
          <w:rFonts w:ascii="Effra Light" w:eastAsia="Effra Light" w:hAnsi="Effra Light" w:cs="Effra Light"/>
          <w:color w:val="575756"/>
          <w:sz w:val="18"/>
          <w:szCs w:val="18"/>
        </w:rPr>
        <w:t xml:space="preserve"> </w:t>
      </w:r>
      <w:r>
        <w:rPr>
          <w:rFonts w:ascii="Effra Light" w:eastAsia="Effra Light" w:hAnsi="Effra Light" w:cs="Effra Light"/>
          <w:color w:val="575756"/>
          <w:spacing w:val="-3"/>
          <w:sz w:val="18"/>
          <w:szCs w:val="18"/>
        </w:rPr>
        <w:t>Severe</w:t>
      </w:r>
      <w:r>
        <w:rPr>
          <w:rFonts w:ascii="Effra Light" w:eastAsia="Effra Light" w:hAnsi="Effra Light" w:cs="Effra Light"/>
          <w:color w:val="575756"/>
          <w:sz w:val="18"/>
          <w:szCs w:val="18"/>
        </w:rPr>
        <w:t xml:space="preserve"> </w:t>
      </w:r>
      <w:r>
        <w:rPr>
          <w:rFonts w:ascii="Effra Light" w:eastAsia="Effra Light" w:hAnsi="Effra Light" w:cs="Effra Light"/>
          <w:color w:val="575756"/>
          <w:spacing w:val="-1"/>
          <w:sz w:val="18"/>
          <w:szCs w:val="18"/>
        </w:rPr>
        <w:t>Illness.”</w:t>
      </w:r>
      <w:r>
        <w:rPr>
          <w:rFonts w:ascii="Effra Light" w:eastAsia="Effra Light" w:hAnsi="Effra Light" w:cs="Effra Light"/>
          <w:color w:val="575756"/>
          <w:sz w:val="18"/>
          <w:szCs w:val="18"/>
        </w:rPr>
        <w:t xml:space="preserve"> </w:t>
      </w:r>
      <w:r>
        <w:rPr>
          <w:rFonts w:ascii="Effra Light" w:eastAsia="Effra Light" w:hAnsi="Effra Light" w:cs="Effra Light"/>
          <w:color w:val="575756"/>
          <w:spacing w:val="-2"/>
          <w:sz w:val="18"/>
          <w:szCs w:val="18"/>
        </w:rPr>
        <w:t>Accessed</w:t>
      </w:r>
      <w:r>
        <w:rPr>
          <w:rFonts w:ascii="Effra Light" w:eastAsia="Effra Light" w:hAnsi="Effra Light" w:cs="Effra Light"/>
          <w:color w:val="575756"/>
          <w:spacing w:val="49"/>
          <w:sz w:val="18"/>
          <w:szCs w:val="18"/>
        </w:rPr>
        <w:t xml:space="preserve"> </w:t>
      </w:r>
      <w:r>
        <w:rPr>
          <w:rFonts w:ascii="Effra Light" w:eastAsia="Effra Light" w:hAnsi="Effra Light" w:cs="Effra Light"/>
          <w:color w:val="575756"/>
          <w:sz w:val="18"/>
          <w:szCs w:val="18"/>
        </w:rPr>
        <w:t>June 9, 2020. h</w:t>
      </w:r>
      <w:r>
        <w:rPr>
          <w:rFonts w:ascii="Effra Light" w:eastAsia="Effra Light" w:hAnsi="Effra Light" w:cs="Effra Light"/>
          <w:color w:val="575756"/>
          <w:spacing w:val="-3"/>
          <w:sz w:val="18"/>
          <w:szCs w:val="18"/>
        </w:rPr>
        <w:t>t</w:t>
      </w:r>
      <w:r>
        <w:rPr>
          <w:rFonts w:ascii="Effra Light" w:eastAsia="Effra Light" w:hAnsi="Effra Light" w:cs="Effra Light"/>
          <w:color w:val="575756"/>
          <w:sz w:val="18"/>
          <w:szCs w:val="18"/>
        </w:rPr>
        <w:t>tps:</w:t>
      </w:r>
      <w:r>
        <w:rPr>
          <w:rFonts w:ascii="Effra Light" w:eastAsia="Effra Light" w:hAnsi="Effra Light" w:cs="Effra Light"/>
          <w:color w:val="575756"/>
          <w:spacing w:val="-29"/>
          <w:sz w:val="18"/>
          <w:szCs w:val="18"/>
        </w:rPr>
        <w:t>/</w:t>
      </w:r>
      <w:r>
        <w:rPr>
          <w:rFonts w:ascii="Effra Light" w:eastAsia="Effra Light" w:hAnsi="Effra Light" w:cs="Effra Light"/>
          <w:color w:val="575756"/>
          <w:spacing w:val="-8"/>
          <w:sz w:val="18"/>
          <w:szCs w:val="18"/>
        </w:rPr>
        <w:t>/</w:t>
      </w:r>
      <w:hyperlink r:id="rId15">
        <w:r>
          <w:rPr>
            <w:rFonts w:ascii="Effra Light" w:eastAsia="Effra Light" w:hAnsi="Effra Light" w:cs="Effra Light"/>
            <w:color w:val="575756"/>
            <w:sz w:val="18"/>
            <w:szCs w:val="18"/>
          </w:rPr>
          <w:t>ww</w:t>
        </w:r>
        <w:r>
          <w:rPr>
            <w:rFonts w:ascii="Effra Light" w:eastAsia="Effra Light" w:hAnsi="Effra Light" w:cs="Effra Light"/>
            <w:color w:val="575756"/>
            <w:spacing w:val="-13"/>
            <w:sz w:val="18"/>
            <w:szCs w:val="18"/>
          </w:rPr>
          <w:t>w</w:t>
        </w:r>
        <w:r>
          <w:rPr>
            <w:rFonts w:ascii="Effra Light" w:eastAsia="Effra Light" w:hAnsi="Effra Light" w:cs="Effra Light"/>
            <w:color w:val="575756"/>
            <w:spacing w:val="-3"/>
            <w:sz w:val="18"/>
            <w:szCs w:val="18"/>
          </w:rPr>
          <w:t>.</w:t>
        </w:r>
        <w:r>
          <w:rPr>
            <w:rFonts w:ascii="Effra Light" w:eastAsia="Effra Light" w:hAnsi="Effra Light" w:cs="Effra Light"/>
            <w:color w:val="575756"/>
            <w:spacing w:val="-6"/>
            <w:sz w:val="18"/>
            <w:szCs w:val="18"/>
          </w:rPr>
          <w:t>c</w:t>
        </w:r>
        <w:r>
          <w:rPr>
            <w:rFonts w:ascii="Effra Light" w:eastAsia="Effra Light" w:hAnsi="Effra Light" w:cs="Effra Light"/>
            <w:color w:val="575756"/>
            <w:sz w:val="18"/>
            <w:szCs w:val="18"/>
          </w:rPr>
          <w:t>dc</w:t>
        </w:r>
        <w:r>
          <w:rPr>
            <w:rFonts w:ascii="Effra Light" w:eastAsia="Effra Light" w:hAnsi="Effra Light" w:cs="Effra Light"/>
            <w:color w:val="575756"/>
            <w:spacing w:val="-3"/>
            <w:sz w:val="18"/>
            <w:szCs w:val="18"/>
          </w:rPr>
          <w:t>.</w:t>
        </w:r>
        <w:r>
          <w:rPr>
            <w:rFonts w:ascii="Effra Light" w:eastAsia="Effra Light" w:hAnsi="Effra Light" w:cs="Effra Light"/>
            <w:color w:val="575756"/>
            <w:sz w:val="18"/>
            <w:szCs w:val="18"/>
          </w:rPr>
          <w:t>g</w:t>
        </w:r>
        <w:r>
          <w:rPr>
            <w:rFonts w:ascii="Effra Light" w:eastAsia="Effra Light" w:hAnsi="Effra Light" w:cs="Effra Light"/>
            <w:color w:val="575756"/>
            <w:spacing w:val="-5"/>
            <w:sz w:val="18"/>
            <w:szCs w:val="18"/>
          </w:rPr>
          <w:t>o</w:t>
        </w:r>
        <w:r>
          <w:rPr>
            <w:rFonts w:ascii="Effra Light" w:eastAsia="Effra Light" w:hAnsi="Effra Light" w:cs="Effra Light"/>
            <w:color w:val="575756"/>
            <w:spacing w:val="-4"/>
            <w:sz w:val="18"/>
            <w:szCs w:val="18"/>
          </w:rPr>
          <w:t>v</w:t>
        </w:r>
        <w:r>
          <w:rPr>
            <w:rFonts w:ascii="Effra Light" w:eastAsia="Effra Light" w:hAnsi="Effra Light" w:cs="Effra Light"/>
            <w:color w:val="575756"/>
            <w:spacing w:val="-17"/>
            <w:sz w:val="18"/>
            <w:szCs w:val="18"/>
          </w:rPr>
          <w:t>/</w:t>
        </w:r>
        <w:r>
          <w:rPr>
            <w:rFonts w:ascii="Effra Light" w:eastAsia="Effra Light" w:hAnsi="Effra Light" w:cs="Effra Light"/>
            <w:color w:val="575756"/>
            <w:spacing w:val="-6"/>
            <w:sz w:val="18"/>
            <w:szCs w:val="18"/>
          </w:rPr>
          <w:t>c</w:t>
        </w:r>
        <w:r>
          <w:rPr>
            <w:rFonts w:ascii="Effra Light" w:eastAsia="Effra Light" w:hAnsi="Effra Light" w:cs="Effra Light"/>
            <w:color w:val="575756"/>
            <w:sz w:val="18"/>
            <w:szCs w:val="18"/>
          </w:rPr>
          <w:t>o</w:t>
        </w:r>
        <w:r>
          <w:rPr>
            <w:rFonts w:ascii="Effra Light" w:eastAsia="Effra Light" w:hAnsi="Effra Light" w:cs="Effra Light"/>
            <w:color w:val="575756"/>
            <w:spacing w:val="-6"/>
            <w:sz w:val="18"/>
            <w:szCs w:val="18"/>
          </w:rPr>
          <w:t>r</w:t>
        </w:r>
        <w:r>
          <w:rPr>
            <w:rFonts w:ascii="Effra Light" w:eastAsia="Effra Light" w:hAnsi="Effra Light" w:cs="Effra Light"/>
            <w:color w:val="575756"/>
            <w:sz w:val="18"/>
            <w:szCs w:val="18"/>
          </w:rPr>
          <w:t>on</w:t>
        </w:r>
        <w:r>
          <w:rPr>
            <w:rFonts w:ascii="Effra Light" w:eastAsia="Effra Light" w:hAnsi="Effra Light" w:cs="Effra Light"/>
            <w:color w:val="575756"/>
            <w:spacing w:val="-4"/>
            <w:sz w:val="18"/>
            <w:szCs w:val="18"/>
          </w:rPr>
          <w:t>a</w:t>
        </w:r>
        <w:r>
          <w:rPr>
            <w:rFonts w:ascii="Effra Light" w:eastAsia="Effra Light" w:hAnsi="Effra Light" w:cs="Effra Light"/>
            <w:color w:val="575756"/>
            <w:sz w:val="18"/>
            <w:szCs w:val="18"/>
          </w:rPr>
          <w:t>virus/2019-n</w:t>
        </w:r>
        <w:r>
          <w:rPr>
            <w:rFonts w:ascii="Effra Light" w:eastAsia="Effra Light" w:hAnsi="Effra Light" w:cs="Effra Light"/>
            <w:color w:val="575756"/>
            <w:spacing w:val="-6"/>
            <w:sz w:val="18"/>
            <w:szCs w:val="18"/>
          </w:rPr>
          <w:t>c</w:t>
        </w:r>
        <w:r>
          <w:rPr>
            <w:rFonts w:ascii="Effra Light" w:eastAsia="Effra Light" w:hAnsi="Effra Light" w:cs="Effra Light"/>
            <w:color w:val="575756"/>
            <w:spacing w:val="-5"/>
            <w:sz w:val="18"/>
            <w:szCs w:val="18"/>
          </w:rPr>
          <w:t>o</w:t>
        </w:r>
        <w:r>
          <w:rPr>
            <w:rFonts w:ascii="Effra Light" w:eastAsia="Effra Light" w:hAnsi="Effra Light" w:cs="Effra Light"/>
            <w:color w:val="575756"/>
            <w:spacing w:val="-4"/>
            <w:sz w:val="18"/>
            <w:szCs w:val="18"/>
          </w:rPr>
          <w:t>v</w:t>
        </w:r>
        <w:r>
          <w:rPr>
            <w:rFonts w:ascii="Effra Light" w:eastAsia="Effra Light" w:hAnsi="Effra Light" w:cs="Effra Light"/>
            <w:color w:val="575756"/>
            <w:spacing w:val="-13"/>
            <w:sz w:val="18"/>
            <w:szCs w:val="18"/>
          </w:rPr>
          <w:t>/</w:t>
        </w:r>
        <w:r>
          <w:rPr>
            <w:rFonts w:ascii="Effra Light" w:eastAsia="Effra Light" w:hAnsi="Effra Light" w:cs="Effra Light"/>
            <w:color w:val="575756"/>
            <w:sz w:val="18"/>
            <w:szCs w:val="18"/>
          </w:rPr>
          <w:t>specifi</w:t>
        </w:r>
        <w:r>
          <w:rPr>
            <w:rFonts w:ascii="Effra Light" w:eastAsia="Effra Light" w:hAnsi="Effra Light" w:cs="Effra Light"/>
            <w:color w:val="575756"/>
            <w:spacing w:val="-4"/>
            <w:sz w:val="18"/>
            <w:szCs w:val="18"/>
          </w:rPr>
          <w:t>c</w:t>
        </w:r>
        <w:r>
          <w:rPr>
            <w:rFonts w:ascii="Effra Light" w:eastAsia="Effra Light" w:hAnsi="Effra Light" w:cs="Effra Light"/>
            <w:color w:val="575756"/>
            <w:sz w:val="18"/>
            <w:szCs w:val="18"/>
          </w:rPr>
          <w:t>-g</w:t>
        </w:r>
        <w:r>
          <w:rPr>
            <w:rFonts w:ascii="Effra Light" w:eastAsia="Effra Light" w:hAnsi="Effra Light" w:cs="Effra Light"/>
            <w:color w:val="575756"/>
            <w:spacing w:val="-6"/>
            <w:sz w:val="18"/>
            <w:szCs w:val="18"/>
          </w:rPr>
          <w:t>r</w:t>
        </w:r>
        <w:r>
          <w:rPr>
            <w:rFonts w:ascii="Effra Light" w:eastAsia="Effra Light" w:hAnsi="Effra Light" w:cs="Effra Light"/>
            <w:color w:val="575756"/>
            <w:sz w:val="18"/>
            <w:szCs w:val="18"/>
          </w:rPr>
          <w:t>oups</w:t>
        </w:r>
        <w:r>
          <w:rPr>
            <w:rFonts w:ascii="Effra Light" w:eastAsia="Effra Light" w:hAnsi="Effra Light" w:cs="Effra Light"/>
            <w:color w:val="575756"/>
            <w:spacing w:val="-15"/>
            <w:sz w:val="18"/>
            <w:szCs w:val="18"/>
          </w:rPr>
          <w:t>/</w:t>
        </w:r>
        <w:r>
          <w:rPr>
            <w:rFonts w:ascii="Effra Light" w:eastAsia="Effra Light" w:hAnsi="Effra Light" w:cs="Effra Light"/>
            <w:color w:val="575756"/>
            <w:sz w:val="18"/>
            <w:szCs w:val="18"/>
          </w:rPr>
          <w:t>people-a</w:t>
        </w:r>
        <w:r>
          <w:rPr>
            <w:rFonts w:ascii="Effra Light" w:eastAsia="Effra Light" w:hAnsi="Effra Light" w:cs="Effra Light"/>
            <w:color w:val="575756"/>
            <w:spacing w:val="-6"/>
            <w:sz w:val="18"/>
            <w:szCs w:val="18"/>
          </w:rPr>
          <w:t>t</w:t>
        </w:r>
        <w:r>
          <w:rPr>
            <w:rFonts w:ascii="Effra Light" w:eastAsia="Effra Light" w:hAnsi="Effra Light" w:cs="Effra Light"/>
            <w:color w:val="575756"/>
            <w:sz w:val="18"/>
            <w:szCs w:val="18"/>
          </w:rPr>
          <w:t>-highe</w:t>
        </w:r>
        <w:r>
          <w:rPr>
            <w:rFonts w:ascii="Effra Light" w:eastAsia="Effra Light" w:hAnsi="Effra Light" w:cs="Effra Light"/>
            <w:color w:val="575756"/>
            <w:spacing w:val="-8"/>
            <w:sz w:val="18"/>
            <w:szCs w:val="18"/>
          </w:rPr>
          <w:t>r</w:t>
        </w:r>
        <w:r>
          <w:rPr>
            <w:rFonts w:ascii="Effra Light" w:eastAsia="Effra Light" w:hAnsi="Effra Light" w:cs="Effra Light"/>
            <w:color w:val="575756"/>
            <w:sz w:val="18"/>
            <w:szCs w:val="18"/>
          </w:rPr>
          <w:t>-risk.html</w:t>
        </w:r>
      </w:hyperlink>
    </w:p>
    <w:p w14:paraId="451E2DEA" w14:textId="77777777" w:rsidR="00FF315B" w:rsidRDefault="00FF315B" w:rsidP="00FF315B">
      <w:pPr>
        <w:numPr>
          <w:ilvl w:val="0"/>
          <w:numId w:val="3"/>
        </w:numPr>
        <w:tabs>
          <w:tab w:val="left" w:pos="2056"/>
        </w:tabs>
        <w:spacing w:line="200" w:lineRule="exact"/>
        <w:ind w:right="2006"/>
        <w:rPr>
          <w:rFonts w:ascii="Effra Light" w:eastAsia="Effra Light" w:hAnsi="Effra Light" w:cs="Effra Light"/>
          <w:sz w:val="18"/>
          <w:szCs w:val="18"/>
        </w:rPr>
      </w:pPr>
      <w:r>
        <w:rPr>
          <w:rFonts w:ascii="Effra Light" w:eastAsia="Effra Light" w:hAnsi="Effra Light" w:cs="Effra Light"/>
          <w:color w:val="575756"/>
          <w:sz w:val="18"/>
          <w:szCs w:val="18"/>
        </w:rPr>
        <w:t xml:space="preserve">CDC </w:t>
      </w:r>
      <w:r>
        <w:rPr>
          <w:rFonts w:ascii="Effra Light" w:eastAsia="Effra Light" w:hAnsi="Effra Light" w:cs="Effra Light"/>
          <w:color w:val="575756"/>
          <w:spacing w:val="-2"/>
          <w:sz w:val="18"/>
          <w:szCs w:val="18"/>
        </w:rPr>
        <w:t>Coronavirus</w:t>
      </w:r>
      <w:r>
        <w:rPr>
          <w:rFonts w:ascii="Effra Light" w:eastAsia="Effra Light" w:hAnsi="Effra Light" w:cs="Effra Light"/>
          <w:color w:val="575756"/>
          <w:sz w:val="18"/>
          <w:szCs w:val="18"/>
        </w:rPr>
        <w:t xml:space="preserve"> Disease 2019 </w:t>
      </w:r>
      <w:r>
        <w:rPr>
          <w:rFonts w:ascii="Effra Light" w:eastAsia="Effra Light" w:hAnsi="Effra Light" w:cs="Effra Light"/>
          <w:color w:val="575756"/>
          <w:spacing w:val="-1"/>
          <w:sz w:val="18"/>
          <w:szCs w:val="18"/>
        </w:rPr>
        <w:t>(COVID-19).</w:t>
      </w:r>
      <w:r>
        <w:rPr>
          <w:rFonts w:ascii="Effra Light" w:eastAsia="Effra Light" w:hAnsi="Effra Light" w:cs="Effra Light"/>
          <w:color w:val="575756"/>
          <w:sz w:val="18"/>
          <w:szCs w:val="18"/>
        </w:rPr>
        <w:t xml:space="preserve"> </w:t>
      </w:r>
      <w:r>
        <w:rPr>
          <w:rFonts w:ascii="Effra Light" w:eastAsia="Effra Light" w:hAnsi="Effra Light" w:cs="Effra Light"/>
          <w:color w:val="575756"/>
          <w:spacing w:val="-1"/>
          <w:sz w:val="18"/>
          <w:szCs w:val="18"/>
        </w:rPr>
        <w:t>“How</w:t>
      </w:r>
      <w:r>
        <w:rPr>
          <w:rFonts w:ascii="Effra Light" w:eastAsia="Effra Light" w:hAnsi="Effra Light" w:cs="Effra Light"/>
          <w:color w:val="575756"/>
          <w:sz w:val="18"/>
          <w:szCs w:val="18"/>
        </w:rPr>
        <w:t xml:space="preserve"> </w:t>
      </w:r>
      <w:r>
        <w:rPr>
          <w:rFonts w:ascii="Effra Light" w:eastAsia="Effra Light" w:hAnsi="Effra Light" w:cs="Effra Light"/>
          <w:color w:val="575756"/>
          <w:spacing w:val="-3"/>
          <w:sz w:val="18"/>
          <w:szCs w:val="18"/>
        </w:rPr>
        <w:t>to</w:t>
      </w:r>
      <w:r>
        <w:rPr>
          <w:rFonts w:ascii="Effra Light" w:eastAsia="Effra Light" w:hAnsi="Effra Light" w:cs="Effra Light"/>
          <w:color w:val="575756"/>
          <w:sz w:val="18"/>
          <w:szCs w:val="18"/>
        </w:rPr>
        <w:t xml:space="preserve"> </w:t>
      </w:r>
      <w:r>
        <w:rPr>
          <w:rFonts w:ascii="Effra Light" w:eastAsia="Effra Light" w:hAnsi="Effra Light" w:cs="Effra Light"/>
          <w:color w:val="575756"/>
          <w:spacing w:val="-3"/>
          <w:sz w:val="18"/>
          <w:szCs w:val="18"/>
        </w:rPr>
        <w:t>Protect</w:t>
      </w:r>
      <w:r>
        <w:rPr>
          <w:rFonts w:ascii="Effra Light" w:eastAsia="Effra Light" w:hAnsi="Effra Light" w:cs="Effra Light"/>
          <w:color w:val="575756"/>
          <w:sz w:val="18"/>
          <w:szCs w:val="18"/>
        </w:rPr>
        <w:t xml:space="preserve"> </w:t>
      </w:r>
      <w:r>
        <w:rPr>
          <w:rFonts w:ascii="Effra Light" w:eastAsia="Effra Light" w:hAnsi="Effra Light" w:cs="Effra Light"/>
          <w:color w:val="575756"/>
          <w:spacing w:val="-2"/>
          <w:sz w:val="18"/>
          <w:szCs w:val="18"/>
        </w:rPr>
        <w:t>Yourself</w:t>
      </w:r>
      <w:r>
        <w:rPr>
          <w:rFonts w:ascii="Effra Light" w:eastAsia="Effra Light" w:hAnsi="Effra Light" w:cs="Effra Light"/>
          <w:color w:val="575756"/>
          <w:sz w:val="18"/>
          <w:szCs w:val="18"/>
        </w:rPr>
        <w:t xml:space="preserve"> &amp; </w:t>
      </w:r>
      <w:r>
        <w:rPr>
          <w:rFonts w:ascii="Effra Light" w:eastAsia="Effra Light" w:hAnsi="Effra Light" w:cs="Effra Light"/>
          <w:color w:val="575756"/>
          <w:spacing w:val="-2"/>
          <w:sz w:val="18"/>
          <w:szCs w:val="18"/>
        </w:rPr>
        <w:t>Others.”</w:t>
      </w:r>
      <w:r>
        <w:rPr>
          <w:rFonts w:ascii="Effra Light" w:eastAsia="Effra Light" w:hAnsi="Effra Light" w:cs="Effra Light"/>
          <w:color w:val="575756"/>
          <w:sz w:val="18"/>
          <w:szCs w:val="18"/>
        </w:rPr>
        <w:t xml:space="preserve"> </w:t>
      </w:r>
      <w:r>
        <w:rPr>
          <w:rFonts w:ascii="Effra Light" w:eastAsia="Effra Light" w:hAnsi="Effra Light" w:cs="Effra Light"/>
          <w:color w:val="575756"/>
          <w:spacing w:val="-2"/>
          <w:sz w:val="18"/>
          <w:szCs w:val="18"/>
        </w:rPr>
        <w:t>Accessed</w:t>
      </w:r>
      <w:r>
        <w:rPr>
          <w:rFonts w:ascii="Effra Light" w:eastAsia="Effra Light" w:hAnsi="Effra Light" w:cs="Effra Light"/>
          <w:color w:val="575756"/>
          <w:sz w:val="18"/>
          <w:szCs w:val="18"/>
        </w:rPr>
        <w:t xml:space="preserve"> June 9, 2020.</w:t>
      </w:r>
      <w:r>
        <w:rPr>
          <w:rFonts w:ascii="Effra Light" w:eastAsia="Effra Light" w:hAnsi="Effra Light" w:cs="Effra Light"/>
          <w:color w:val="575756"/>
          <w:spacing w:val="51"/>
          <w:sz w:val="18"/>
          <w:szCs w:val="18"/>
        </w:rPr>
        <w:t xml:space="preserve"> </w:t>
      </w:r>
      <w:r>
        <w:rPr>
          <w:rFonts w:ascii="Effra Light" w:eastAsia="Effra Light" w:hAnsi="Effra Light" w:cs="Effra Light"/>
          <w:color w:val="575756"/>
          <w:sz w:val="18"/>
          <w:szCs w:val="18"/>
        </w:rPr>
        <w:t>h</w:t>
      </w:r>
      <w:r>
        <w:rPr>
          <w:rFonts w:ascii="Effra Light" w:eastAsia="Effra Light" w:hAnsi="Effra Light" w:cs="Effra Light"/>
          <w:color w:val="575756"/>
          <w:spacing w:val="-3"/>
          <w:sz w:val="18"/>
          <w:szCs w:val="18"/>
        </w:rPr>
        <w:t>t</w:t>
      </w:r>
      <w:r>
        <w:rPr>
          <w:rFonts w:ascii="Effra Light" w:eastAsia="Effra Light" w:hAnsi="Effra Light" w:cs="Effra Light"/>
          <w:color w:val="575756"/>
          <w:sz w:val="18"/>
          <w:szCs w:val="18"/>
        </w:rPr>
        <w:t>tps:</w:t>
      </w:r>
      <w:r>
        <w:rPr>
          <w:rFonts w:ascii="Effra Light" w:eastAsia="Effra Light" w:hAnsi="Effra Light" w:cs="Effra Light"/>
          <w:color w:val="575756"/>
          <w:spacing w:val="-29"/>
          <w:sz w:val="18"/>
          <w:szCs w:val="18"/>
        </w:rPr>
        <w:t>/</w:t>
      </w:r>
      <w:r>
        <w:rPr>
          <w:rFonts w:ascii="Effra Light" w:eastAsia="Effra Light" w:hAnsi="Effra Light" w:cs="Effra Light"/>
          <w:color w:val="575756"/>
          <w:spacing w:val="-8"/>
          <w:sz w:val="18"/>
          <w:szCs w:val="18"/>
        </w:rPr>
        <w:t>/</w:t>
      </w:r>
      <w:hyperlink r:id="rId16">
        <w:r>
          <w:rPr>
            <w:rFonts w:ascii="Effra Light" w:eastAsia="Effra Light" w:hAnsi="Effra Light" w:cs="Effra Light"/>
            <w:color w:val="575756"/>
            <w:sz w:val="18"/>
            <w:szCs w:val="18"/>
          </w:rPr>
          <w:t>ww</w:t>
        </w:r>
        <w:r>
          <w:rPr>
            <w:rFonts w:ascii="Effra Light" w:eastAsia="Effra Light" w:hAnsi="Effra Light" w:cs="Effra Light"/>
            <w:color w:val="575756"/>
            <w:spacing w:val="-13"/>
            <w:sz w:val="18"/>
            <w:szCs w:val="18"/>
          </w:rPr>
          <w:t>w</w:t>
        </w:r>
        <w:r>
          <w:rPr>
            <w:rFonts w:ascii="Effra Light" w:eastAsia="Effra Light" w:hAnsi="Effra Light" w:cs="Effra Light"/>
            <w:color w:val="575756"/>
            <w:spacing w:val="-3"/>
            <w:sz w:val="18"/>
            <w:szCs w:val="18"/>
          </w:rPr>
          <w:t>.</w:t>
        </w:r>
        <w:r>
          <w:rPr>
            <w:rFonts w:ascii="Effra Light" w:eastAsia="Effra Light" w:hAnsi="Effra Light" w:cs="Effra Light"/>
            <w:color w:val="575756"/>
            <w:spacing w:val="-6"/>
            <w:sz w:val="18"/>
            <w:szCs w:val="18"/>
          </w:rPr>
          <w:t>c</w:t>
        </w:r>
        <w:r>
          <w:rPr>
            <w:rFonts w:ascii="Effra Light" w:eastAsia="Effra Light" w:hAnsi="Effra Light" w:cs="Effra Light"/>
            <w:color w:val="575756"/>
            <w:sz w:val="18"/>
            <w:szCs w:val="18"/>
          </w:rPr>
          <w:t>dc</w:t>
        </w:r>
        <w:r>
          <w:rPr>
            <w:rFonts w:ascii="Effra Light" w:eastAsia="Effra Light" w:hAnsi="Effra Light" w:cs="Effra Light"/>
            <w:color w:val="575756"/>
            <w:spacing w:val="-3"/>
            <w:sz w:val="18"/>
            <w:szCs w:val="18"/>
          </w:rPr>
          <w:t>.</w:t>
        </w:r>
        <w:r>
          <w:rPr>
            <w:rFonts w:ascii="Effra Light" w:eastAsia="Effra Light" w:hAnsi="Effra Light" w:cs="Effra Light"/>
            <w:color w:val="575756"/>
            <w:sz w:val="18"/>
            <w:szCs w:val="18"/>
          </w:rPr>
          <w:t>g</w:t>
        </w:r>
        <w:r>
          <w:rPr>
            <w:rFonts w:ascii="Effra Light" w:eastAsia="Effra Light" w:hAnsi="Effra Light" w:cs="Effra Light"/>
            <w:color w:val="575756"/>
            <w:spacing w:val="-5"/>
            <w:sz w:val="18"/>
            <w:szCs w:val="18"/>
          </w:rPr>
          <w:t>o</w:t>
        </w:r>
        <w:r>
          <w:rPr>
            <w:rFonts w:ascii="Effra Light" w:eastAsia="Effra Light" w:hAnsi="Effra Light" w:cs="Effra Light"/>
            <w:color w:val="575756"/>
            <w:spacing w:val="-4"/>
            <w:sz w:val="18"/>
            <w:szCs w:val="18"/>
          </w:rPr>
          <w:t>v</w:t>
        </w:r>
        <w:r>
          <w:rPr>
            <w:rFonts w:ascii="Effra Light" w:eastAsia="Effra Light" w:hAnsi="Effra Light" w:cs="Effra Light"/>
            <w:color w:val="575756"/>
            <w:spacing w:val="-17"/>
            <w:sz w:val="18"/>
            <w:szCs w:val="18"/>
          </w:rPr>
          <w:t>/</w:t>
        </w:r>
        <w:r>
          <w:rPr>
            <w:rFonts w:ascii="Effra Light" w:eastAsia="Effra Light" w:hAnsi="Effra Light" w:cs="Effra Light"/>
            <w:color w:val="575756"/>
            <w:spacing w:val="-6"/>
            <w:sz w:val="18"/>
            <w:szCs w:val="18"/>
          </w:rPr>
          <w:t>c</w:t>
        </w:r>
        <w:r>
          <w:rPr>
            <w:rFonts w:ascii="Effra Light" w:eastAsia="Effra Light" w:hAnsi="Effra Light" w:cs="Effra Light"/>
            <w:color w:val="575756"/>
            <w:sz w:val="18"/>
            <w:szCs w:val="18"/>
          </w:rPr>
          <w:t>o</w:t>
        </w:r>
        <w:r>
          <w:rPr>
            <w:rFonts w:ascii="Effra Light" w:eastAsia="Effra Light" w:hAnsi="Effra Light" w:cs="Effra Light"/>
            <w:color w:val="575756"/>
            <w:spacing w:val="-6"/>
            <w:sz w:val="18"/>
            <w:szCs w:val="18"/>
          </w:rPr>
          <w:t>r</w:t>
        </w:r>
        <w:r>
          <w:rPr>
            <w:rFonts w:ascii="Effra Light" w:eastAsia="Effra Light" w:hAnsi="Effra Light" w:cs="Effra Light"/>
            <w:color w:val="575756"/>
            <w:sz w:val="18"/>
            <w:szCs w:val="18"/>
          </w:rPr>
          <w:t>on</w:t>
        </w:r>
        <w:r>
          <w:rPr>
            <w:rFonts w:ascii="Effra Light" w:eastAsia="Effra Light" w:hAnsi="Effra Light" w:cs="Effra Light"/>
            <w:color w:val="575756"/>
            <w:spacing w:val="-4"/>
            <w:sz w:val="18"/>
            <w:szCs w:val="18"/>
          </w:rPr>
          <w:t>a</w:t>
        </w:r>
        <w:r>
          <w:rPr>
            <w:rFonts w:ascii="Effra Light" w:eastAsia="Effra Light" w:hAnsi="Effra Light" w:cs="Effra Light"/>
            <w:color w:val="575756"/>
            <w:sz w:val="18"/>
            <w:szCs w:val="18"/>
          </w:rPr>
          <w:t>virus/2019-n</w:t>
        </w:r>
        <w:r>
          <w:rPr>
            <w:rFonts w:ascii="Effra Light" w:eastAsia="Effra Light" w:hAnsi="Effra Light" w:cs="Effra Light"/>
            <w:color w:val="575756"/>
            <w:spacing w:val="-6"/>
            <w:sz w:val="18"/>
            <w:szCs w:val="18"/>
          </w:rPr>
          <w:t>c</w:t>
        </w:r>
        <w:r>
          <w:rPr>
            <w:rFonts w:ascii="Effra Light" w:eastAsia="Effra Light" w:hAnsi="Effra Light" w:cs="Effra Light"/>
            <w:color w:val="575756"/>
            <w:spacing w:val="-5"/>
            <w:sz w:val="18"/>
            <w:szCs w:val="18"/>
          </w:rPr>
          <w:t>o</w:t>
        </w:r>
        <w:r>
          <w:rPr>
            <w:rFonts w:ascii="Effra Light" w:eastAsia="Effra Light" w:hAnsi="Effra Light" w:cs="Effra Light"/>
            <w:color w:val="575756"/>
            <w:spacing w:val="-4"/>
            <w:sz w:val="18"/>
            <w:szCs w:val="18"/>
          </w:rPr>
          <w:t>v</w:t>
        </w:r>
        <w:r>
          <w:rPr>
            <w:rFonts w:ascii="Effra Light" w:eastAsia="Effra Light" w:hAnsi="Effra Light" w:cs="Effra Light"/>
            <w:color w:val="575756"/>
            <w:spacing w:val="-15"/>
            <w:sz w:val="18"/>
            <w:szCs w:val="18"/>
          </w:rPr>
          <w:t>/</w:t>
        </w:r>
        <w:r>
          <w:rPr>
            <w:rFonts w:ascii="Effra Light" w:eastAsia="Effra Light" w:hAnsi="Effra Light" w:cs="Effra Light"/>
            <w:color w:val="575756"/>
            <w:sz w:val="18"/>
            <w:szCs w:val="18"/>
          </w:rPr>
          <w:t>p</w:t>
        </w:r>
        <w:r>
          <w:rPr>
            <w:rFonts w:ascii="Effra Light" w:eastAsia="Effra Light" w:hAnsi="Effra Light" w:cs="Effra Light"/>
            <w:color w:val="575756"/>
            <w:spacing w:val="-6"/>
            <w:sz w:val="18"/>
            <w:szCs w:val="18"/>
          </w:rPr>
          <w:t>r</w:t>
        </w:r>
        <w:r>
          <w:rPr>
            <w:rFonts w:ascii="Effra Light" w:eastAsia="Effra Light" w:hAnsi="Effra Light" w:cs="Effra Light"/>
            <w:color w:val="575756"/>
            <w:spacing w:val="-4"/>
            <w:sz w:val="18"/>
            <w:szCs w:val="18"/>
          </w:rPr>
          <w:t>e</w:t>
        </w:r>
        <w:r>
          <w:rPr>
            <w:rFonts w:ascii="Effra Light" w:eastAsia="Effra Light" w:hAnsi="Effra Light" w:cs="Effra Light"/>
            <w:color w:val="575756"/>
            <w:spacing w:val="-6"/>
            <w:sz w:val="18"/>
            <w:szCs w:val="18"/>
          </w:rPr>
          <w:t>v</w:t>
        </w:r>
        <w:r>
          <w:rPr>
            <w:rFonts w:ascii="Effra Light" w:eastAsia="Effra Light" w:hAnsi="Effra Light" w:cs="Effra Light"/>
            <w:color w:val="575756"/>
            <w:sz w:val="18"/>
            <w:szCs w:val="18"/>
          </w:rPr>
          <w:t>en</w:t>
        </w:r>
        <w:r>
          <w:rPr>
            <w:rFonts w:ascii="Effra Light" w:eastAsia="Effra Light" w:hAnsi="Effra Light" w:cs="Effra Light"/>
            <w:color w:val="575756"/>
            <w:spacing w:val="-6"/>
            <w:sz w:val="18"/>
            <w:szCs w:val="18"/>
          </w:rPr>
          <w:t>t</w:t>
        </w:r>
        <w:r>
          <w:rPr>
            <w:rFonts w:ascii="Effra Light" w:eastAsia="Effra Light" w:hAnsi="Effra Light" w:cs="Effra Light"/>
            <w:color w:val="575756"/>
            <w:sz w:val="18"/>
            <w:szCs w:val="18"/>
          </w:rPr>
          <w:t>-ge</w:t>
        </w:r>
        <w:r>
          <w:rPr>
            <w:rFonts w:ascii="Effra Light" w:eastAsia="Effra Light" w:hAnsi="Effra Light" w:cs="Effra Light"/>
            <w:color w:val="575756"/>
            <w:spacing w:val="-3"/>
            <w:sz w:val="18"/>
            <w:szCs w:val="18"/>
          </w:rPr>
          <w:t>t</w:t>
        </w:r>
        <w:r>
          <w:rPr>
            <w:rFonts w:ascii="Effra Light" w:eastAsia="Effra Light" w:hAnsi="Effra Light" w:cs="Effra Light"/>
            <w:color w:val="575756"/>
            <w:sz w:val="18"/>
            <w:szCs w:val="18"/>
          </w:rPr>
          <w:t>ting-sic</w:t>
        </w:r>
        <w:r>
          <w:rPr>
            <w:rFonts w:ascii="Effra Light" w:eastAsia="Effra Light" w:hAnsi="Effra Light" w:cs="Effra Light"/>
            <w:color w:val="575756"/>
            <w:spacing w:val="1"/>
            <w:sz w:val="18"/>
            <w:szCs w:val="18"/>
          </w:rPr>
          <w:t>k</w:t>
        </w:r>
        <w:r>
          <w:rPr>
            <w:rFonts w:ascii="Effra Light" w:eastAsia="Effra Light" w:hAnsi="Effra Light" w:cs="Effra Light"/>
            <w:color w:val="575756"/>
            <w:spacing w:val="-15"/>
            <w:sz w:val="18"/>
            <w:szCs w:val="18"/>
          </w:rPr>
          <w:t>/</w:t>
        </w:r>
        <w:r>
          <w:rPr>
            <w:rFonts w:ascii="Effra Light" w:eastAsia="Effra Light" w:hAnsi="Effra Light" w:cs="Effra Light"/>
            <w:color w:val="575756"/>
            <w:sz w:val="18"/>
            <w:szCs w:val="18"/>
          </w:rPr>
          <w:t>p</w:t>
        </w:r>
        <w:r>
          <w:rPr>
            <w:rFonts w:ascii="Effra Light" w:eastAsia="Effra Light" w:hAnsi="Effra Light" w:cs="Effra Light"/>
            <w:color w:val="575756"/>
            <w:spacing w:val="-6"/>
            <w:sz w:val="18"/>
            <w:szCs w:val="18"/>
          </w:rPr>
          <w:t>r</w:t>
        </w:r>
        <w:r>
          <w:rPr>
            <w:rFonts w:ascii="Effra Light" w:eastAsia="Effra Light" w:hAnsi="Effra Light" w:cs="Effra Light"/>
            <w:color w:val="575756"/>
            <w:spacing w:val="-4"/>
            <w:sz w:val="18"/>
            <w:szCs w:val="18"/>
          </w:rPr>
          <w:t>e</w:t>
        </w:r>
        <w:r>
          <w:rPr>
            <w:rFonts w:ascii="Effra Light" w:eastAsia="Effra Light" w:hAnsi="Effra Light" w:cs="Effra Light"/>
            <w:color w:val="575756"/>
            <w:spacing w:val="-6"/>
            <w:sz w:val="18"/>
            <w:szCs w:val="18"/>
          </w:rPr>
          <w:t>v</w:t>
        </w:r>
        <w:r>
          <w:rPr>
            <w:rFonts w:ascii="Effra Light" w:eastAsia="Effra Light" w:hAnsi="Effra Light" w:cs="Effra Light"/>
            <w:color w:val="575756"/>
            <w:sz w:val="18"/>
            <w:szCs w:val="18"/>
          </w:rPr>
          <w:t>ention.html</w:t>
        </w:r>
      </w:hyperlink>
    </w:p>
    <w:p w14:paraId="31D4396F" w14:textId="77777777" w:rsidR="00FF315B" w:rsidRDefault="00FF315B" w:rsidP="00FF315B">
      <w:pPr>
        <w:numPr>
          <w:ilvl w:val="0"/>
          <w:numId w:val="3"/>
        </w:numPr>
        <w:tabs>
          <w:tab w:val="left" w:pos="2056"/>
        </w:tabs>
        <w:spacing w:line="200" w:lineRule="exact"/>
        <w:ind w:right="2081"/>
        <w:rPr>
          <w:rFonts w:ascii="Effra Light" w:eastAsia="Effra Light" w:hAnsi="Effra Light" w:cs="Effra Light"/>
          <w:sz w:val="18"/>
          <w:szCs w:val="18"/>
        </w:rPr>
      </w:pPr>
      <w:r>
        <w:rPr>
          <w:rFonts w:ascii="Effra Light" w:eastAsia="Effra Light" w:hAnsi="Effra Light" w:cs="Effra Light"/>
          <w:color w:val="575756"/>
          <w:sz w:val="18"/>
          <w:szCs w:val="18"/>
        </w:rPr>
        <w:t xml:space="preserve">CDC </w:t>
      </w:r>
      <w:r>
        <w:rPr>
          <w:rFonts w:ascii="Effra Light" w:eastAsia="Effra Light" w:hAnsi="Effra Light" w:cs="Effra Light"/>
          <w:color w:val="575756"/>
          <w:spacing w:val="-2"/>
          <w:sz w:val="18"/>
          <w:szCs w:val="18"/>
        </w:rPr>
        <w:t>Coronavirus</w:t>
      </w:r>
      <w:r>
        <w:rPr>
          <w:rFonts w:ascii="Effra Light" w:eastAsia="Effra Light" w:hAnsi="Effra Light" w:cs="Effra Light"/>
          <w:color w:val="575756"/>
          <w:sz w:val="18"/>
          <w:szCs w:val="18"/>
        </w:rPr>
        <w:t xml:space="preserve"> Disease 2019 </w:t>
      </w:r>
      <w:r>
        <w:rPr>
          <w:rFonts w:ascii="Effra Light" w:eastAsia="Effra Light" w:hAnsi="Effra Light" w:cs="Effra Light"/>
          <w:color w:val="575756"/>
          <w:spacing w:val="-1"/>
          <w:sz w:val="18"/>
          <w:szCs w:val="18"/>
        </w:rPr>
        <w:t>(COVID-19).</w:t>
      </w:r>
      <w:r>
        <w:rPr>
          <w:rFonts w:ascii="Effra Light" w:eastAsia="Effra Light" w:hAnsi="Effra Light" w:cs="Effra Light"/>
          <w:color w:val="575756"/>
          <w:sz w:val="18"/>
          <w:szCs w:val="18"/>
        </w:rPr>
        <w:t xml:space="preserve"> “Use of </w:t>
      </w:r>
      <w:r>
        <w:rPr>
          <w:rFonts w:ascii="Effra Light" w:eastAsia="Effra Light" w:hAnsi="Effra Light" w:cs="Effra Light"/>
          <w:color w:val="575756"/>
          <w:spacing w:val="-1"/>
          <w:sz w:val="18"/>
          <w:szCs w:val="18"/>
        </w:rPr>
        <w:t>Cloth</w:t>
      </w:r>
      <w:r>
        <w:rPr>
          <w:rFonts w:ascii="Effra Light" w:eastAsia="Effra Light" w:hAnsi="Effra Light" w:cs="Effra Light"/>
          <w:color w:val="575756"/>
          <w:sz w:val="18"/>
          <w:szCs w:val="18"/>
        </w:rPr>
        <w:t xml:space="preserve"> </w:t>
      </w:r>
      <w:r>
        <w:rPr>
          <w:rFonts w:ascii="Effra Light" w:eastAsia="Effra Light" w:hAnsi="Effra Light" w:cs="Effra Light"/>
          <w:color w:val="575756"/>
          <w:spacing w:val="-5"/>
          <w:sz w:val="18"/>
          <w:szCs w:val="18"/>
        </w:rPr>
        <w:t>Face</w:t>
      </w:r>
      <w:r>
        <w:rPr>
          <w:rFonts w:ascii="Effra Light" w:eastAsia="Effra Light" w:hAnsi="Effra Light" w:cs="Effra Light"/>
          <w:color w:val="575756"/>
          <w:sz w:val="18"/>
          <w:szCs w:val="18"/>
        </w:rPr>
        <w:t xml:space="preserve"> </w:t>
      </w:r>
      <w:r>
        <w:rPr>
          <w:rFonts w:ascii="Effra Light" w:eastAsia="Effra Light" w:hAnsi="Effra Light" w:cs="Effra Light"/>
          <w:color w:val="575756"/>
          <w:spacing w:val="-2"/>
          <w:sz w:val="18"/>
          <w:szCs w:val="18"/>
        </w:rPr>
        <w:t>Coverings</w:t>
      </w:r>
      <w:r>
        <w:rPr>
          <w:rFonts w:ascii="Effra Light" w:eastAsia="Effra Light" w:hAnsi="Effra Light" w:cs="Effra Light"/>
          <w:color w:val="575756"/>
          <w:sz w:val="18"/>
          <w:szCs w:val="18"/>
        </w:rPr>
        <w:t xml:space="preserve"> </w:t>
      </w:r>
      <w:r>
        <w:rPr>
          <w:rFonts w:ascii="Effra Light" w:eastAsia="Effra Light" w:hAnsi="Effra Light" w:cs="Effra Light"/>
          <w:color w:val="575756"/>
          <w:spacing w:val="-3"/>
          <w:sz w:val="18"/>
          <w:szCs w:val="18"/>
        </w:rPr>
        <w:t>to</w:t>
      </w:r>
      <w:r>
        <w:rPr>
          <w:rFonts w:ascii="Effra Light" w:eastAsia="Effra Light" w:hAnsi="Effra Light" w:cs="Effra Light"/>
          <w:color w:val="575756"/>
          <w:sz w:val="18"/>
          <w:szCs w:val="18"/>
        </w:rPr>
        <w:t xml:space="preserve"> Help </w:t>
      </w:r>
      <w:r>
        <w:rPr>
          <w:rFonts w:ascii="Effra Light" w:eastAsia="Effra Light" w:hAnsi="Effra Light" w:cs="Effra Light"/>
          <w:color w:val="575756"/>
          <w:spacing w:val="-1"/>
          <w:sz w:val="18"/>
          <w:szCs w:val="18"/>
        </w:rPr>
        <w:t>Slow</w:t>
      </w:r>
      <w:r>
        <w:rPr>
          <w:rFonts w:ascii="Effra Light" w:eastAsia="Effra Light" w:hAnsi="Effra Light" w:cs="Effra Light"/>
          <w:color w:val="575756"/>
          <w:sz w:val="18"/>
          <w:szCs w:val="18"/>
        </w:rPr>
        <w:t xml:space="preserve"> the </w:t>
      </w:r>
      <w:r>
        <w:rPr>
          <w:rFonts w:ascii="Effra Light" w:eastAsia="Effra Light" w:hAnsi="Effra Light" w:cs="Effra Light"/>
          <w:color w:val="575756"/>
          <w:spacing w:val="-2"/>
          <w:sz w:val="18"/>
          <w:szCs w:val="18"/>
        </w:rPr>
        <w:t>Spread</w:t>
      </w:r>
      <w:r>
        <w:rPr>
          <w:rFonts w:ascii="Effra Light" w:eastAsia="Effra Light" w:hAnsi="Effra Light" w:cs="Effra Light"/>
          <w:color w:val="575756"/>
          <w:sz w:val="18"/>
          <w:szCs w:val="18"/>
        </w:rPr>
        <w:t xml:space="preserve"> of</w:t>
      </w:r>
      <w:r>
        <w:rPr>
          <w:rFonts w:ascii="Effra Light" w:eastAsia="Effra Light" w:hAnsi="Effra Light" w:cs="Effra Light"/>
          <w:color w:val="575756"/>
          <w:spacing w:val="41"/>
          <w:sz w:val="18"/>
          <w:szCs w:val="18"/>
        </w:rPr>
        <w:t xml:space="preserve"> </w:t>
      </w:r>
      <w:r>
        <w:rPr>
          <w:rFonts w:ascii="Effra Light" w:eastAsia="Effra Light" w:hAnsi="Effra Light" w:cs="Effra Light"/>
          <w:color w:val="575756"/>
          <w:spacing w:val="-4"/>
          <w:sz w:val="18"/>
          <w:szCs w:val="18"/>
        </w:rPr>
        <w:t>C</w:t>
      </w:r>
      <w:r>
        <w:rPr>
          <w:rFonts w:ascii="Effra Light" w:eastAsia="Effra Light" w:hAnsi="Effra Light" w:cs="Effra Light"/>
          <w:color w:val="575756"/>
          <w:spacing w:val="-6"/>
          <w:sz w:val="18"/>
          <w:szCs w:val="18"/>
        </w:rPr>
        <w:t>O</w:t>
      </w:r>
      <w:r>
        <w:rPr>
          <w:rFonts w:ascii="Effra Light" w:eastAsia="Effra Light" w:hAnsi="Effra Light" w:cs="Effra Light"/>
          <w:color w:val="575756"/>
          <w:sz w:val="18"/>
          <w:szCs w:val="18"/>
        </w:rPr>
        <w:t xml:space="preserve">VID-19.” </w:t>
      </w:r>
      <w:r>
        <w:rPr>
          <w:rFonts w:ascii="Effra Light" w:eastAsia="Effra Light" w:hAnsi="Effra Light" w:cs="Effra Light"/>
          <w:color w:val="575756"/>
          <w:spacing w:val="-1"/>
          <w:sz w:val="18"/>
          <w:szCs w:val="18"/>
        </w:rPr>
        <w:t>A</w:t>
      </w:r>
      <w:r>
        <w:rPr>
          <w:rFonts w:ascii="Effra Light" w:eastAsia="Effra Light" w:hAnsi="Effra Light" w:cs="Effra Light"/>
          <w:color w:val="575756"/>
          <w:spacing w:val="-6"/>
          <w:sz w:val="18"/>
          <w:szCs w:val="18"/>
        </w:rPr>
        <w:t>cc</w:t>
      </w:r>
      <w:r>
        <w:rPr>
          <w:rFonts w:ascii="Effra Light" w:eastAsia="Effra Light" w:hAnsi="Effra Light" w:cs="Effra Light"/>
          <w:color w:val="575756"/>
          <w:sz w:val="18"/>
          <w:szCs w:val="18"/>
        </w:rPr>
        <w:t>essed June 9, 2020. h</w:t>
      </w:r>
      <w:r>
        <w:rPr>
          <w:rFonts w:ascii="Effra Light" w:eastAsia="Effra Light" w:hAnsi="Effra Light" w:cs="Effra Light"/>
          <w:color w:val="575756"/>
          <w:spacing w:val="-3"/>
          <w:sz w:val="18"/>
          <w:szCs w:val="18"/>
        </w:rPr>
        <w:t>t</w:t>
      </w:r>
      <w:r>
        <w:rPr>
          <w:rFonts w:ascii="Effra Light" w:eastAsia="Effra Light" w:hAnsi="Effra Light" w:cs="Effra Light"/>
          <w:color w:val="575756"/>
          <w:sz w:val="18"/>
          <w:szCs w:val="18"/>
        </w:rPr>
        <w:t>tps:</w:t>
      </w:r>
      <w:r>
        <w:rPr>
          <w:rFonts w:ascii="Effra Light" w:eastAsia="Effra Light" w:hAnsi="Effra Light" w:cs="Effra Light"/>
          <w:color w:val="575756"/>
          <w:spacing w:val="-29"/>
          <w:sz w:val="18"/>
          <w:szCs w:val="18"/>
        </w:rPr>
        <w:t>/</w:t>
      </w:r>
      <w:r>
        <w:rPr>
          <w:rFonts w:ascii="Effra Light" w:eastAsia="Effra Light" w:hAnsi="Effra Light" w:cs="Effra Light"/>
          <w:color w:val="575756"/>
          <w:spacing w:val="-8"/>
          <w:sz w:val="18"/>
          <w:szCs w:val="18"/>
        </w:rPr>
        <w:t>/</w:t>
      </w:r>
      <w:hyperlink r:id="rId17">
        <w:r>
          <w:rPr>
            <w:rFonts w:ascii="Effra Light" w:eastAsia="Effra Light" w:hAnsi="Effra Light" w:cs="Effra Light"/>
            <w:color w:val="575756"/>
            <w:sz w:val="18"/>
            <w:szCs w:val="18"/>
          </w:rPr>
          <w:t>ww</w:t>
        </w:r>
        <w:r>
          <w:rPr>
            <w:rFonts w:ascii="Effra Light" w:eastAsia="Effra Light" w:hAnsi="Effra Light" w:cs="Effra Light"/>
            <w:color w:val="575756"/>
            <w:spacing w:val="-13"/>
            <w:sz w:val="18"/>
            <w:szCs w:val="18"/>
          </w:rPr>
          <w:t>w</w:t>
        </w:r>
        <w:r>
          <w:rPr>
            <w:rFonts w:ascii="Effra Light" w:eastAsia="Effra Light" w:hAnsi="Effra Light" w:cs="Effra Light"/>
            <w:color w:val="575756"/>
            <w:spacing w:val="-3"/>
            <w:sz w:val="18"/>
            <w:szCs w:val="18"/>
          </w:rPr>
          <w:t>.</w:t>
        </w:r>
        <w:r>
          <w:rPr>
            <w:rFonts w:ascii="Effra Light" w:eastAsia="Effra Light" w:hAnsi="Effra Light" w:cs="Effra Light"/>
            <w:color w:val="575756"/>
            <w:spacing w:val="-6"/>
            <w:sz w:val="18"/>
            <w:szCs w:val="18"/>
          </w:rPr>
          <w:t>c</w:t>
        </w:r>
        <w:r>
          <w:rPr>
            <w:rFonts w:ascii="Effra Light" w:eastAsia="Effra Light" w:hAnsi="Effra Light" w:cs="Effra Light"/>
            <w:color w:val="575756"/>
            <w:sz w:val="18"/>
            <w:szCs w:val="18"/>
          </w:rPr>
          <w:t>dc</w:t>
        </w:r>
        <w:r>
          <w:rPr>
            <w:rFonts w:ascii="Effra Light" w:eastAsia="Effra Light" w:hAnsi="Effra Light" w:cs="Effra Light"/>
            <w:color w:val="575756"/>
            <w:spacing w:val="-3"/>
            <w:sz w:val="18"/>
            <w:szCs w:val="18"/>
          </w:rPr>
          <w:t>.</w:t>
        </w:r>
        <w:r>
          <w:rPr>
            <w:rFonts w:ascii="Effra Light" w:eastAsia="Effra Light" w:hAnsi="Effra Light" w:cs="Effra Light"/>
            <w:color w:val="575756"/>
            <w:sz w:val="18"/>
            <w:szCs w:val="18"/>
          </w:rPr>
          <w:t>g</w:t>
        </w:r>
        <w:r>
          <w:rPr>
            <w:rFonts w:ascii="Effra Light" w:eastAsia="Effra Light" w:hAnsi="Effra Light" w:cs="Effra Light"/>
            <w:color w:val="575756"/>
            <w:spacing w:val="-5"/>
            <w:sz w:val="18"/>
            <w:szCs w:val="18"/>
          </w:rPr>
          <w:t>o</w:t>
        </w:r>
        <w:r>
          <w:rPr>
            <w:rFonts w:ascii="Effra Light" w:eastAsia="Effra Light" w:hAnsi="Effra Light" w:cs="Effra Light"/>
            <w:color w:val="575756"/>
            <w:spacing w:val="-4"/>
            <w:sz w:val="18"/>
            <w:szCs w:val="18"/>
          </w:rPr>
          <w:t>v</w:t>
        </w:r>
        <w:r>
          <w:rPr>
            <w:rFonts w:ascii="Effra Light" w:eastAsia="Effra Light" w:hAnsi="Effra Light" w:cs="Effra Light"/>
            <w:color w:val="575756"/>
            <w:spacing w:val="-17"/>
            <w:sz w:val="18"/>
            <w:szCs w:val="18"/>
          </w:rPr>
          <w:t>/</w:t>
        </w:r>
        <w:r>
          <w:rPr>
            <w:rFonts w:ascii="Effra Light" w:eastAsia="Effra Light" w:hAnsi="Effra Light" w:cs="Effra Light"/>
            <w:color w:val="575756"/>
            <w:spacing w:val="-6"/>
            <w:sz w:val="18"/>
            <w:szCs w:val="18"/>
          </w:rPr>
          <w:t>c</w:t>
        </w:r>
        <w:r>
          <w:rPr>
            <w:rFonts w:ascii="Effra Light" w:eastAsia="Effra Light" w:hAnsi="Effra Light" w:cs="Effra Light"/>
            <w:color w:val="575756"/>
            <w:sz w:val="18"/>
            <w:szCs w:val="18"/>
          </w:rPr>
          <w:t>o</w:t>
        </w:r>
        <w:r>
          <w:rPr>
            <w:rFonts w:ascii="Effra Light" w:eastAsia="Effra Light" w:hAnsi="Effra Light" w:cs="Effra Light"/>
            <w:color w:val="575756"/>
            <w:spacing w:val="-6"/>
            <w:sz w:val="18"/>
            <w:szCs w:val="18"/>
          </w:rPr>
          <w:t>r</w:t>
        </w:r>
        <w:r>
          <w:rPr>
            <w:rFonts w:ascii="Effra Light" w:eastAsia="Effra Light" w:hAnsi="Effra Light" w:cs="Effra Light"/>
            <w:color w:val="575756"/>
            <w:sz w:val="18"/>
            <w:szCs w:val="18"/>
          </w:rPr>
          <w:t>on</w:t>
        </w:r>
        <w:r>
          <w:rPr>
            <w:rFonts w:ascii="Effra Light" w:eastAsia="Effra Light" w:hAnsi="Effra Light" w:cs="Effra Light"/>
            <w:color w:val="575756"/>
            <w:spacing w:val="-4"/>
            <w:sz w:val="18"/>
            <w:szCs w:val="18"/>
          </w:rPr>
          <w:t>a</w:t>
        </w:r>
        <w:r>
          <w:rPr>
            <w:rFonts w:ascii="Effra Light" w:eastAsia="Effra Light" w:hAnsi="Effra Light" w:cs="Effra Light"/>
            <w:color w:val="575756"/>
            <w:sz w:val="18"/>
            <w:szCs w:val="18"/>
          </w:rPr>
          <w:t>virus/2019-n</w:t>
        </w:r>
        <w:r>
          <w:rPr>
            <w:rFonts w:ascii="Effra Light" w:eastAsia="Effra Light" w:hAnsi="Effra Light" w:cs="Effra Light"/>
            <w:color w:val="575756"/>
            <w:spacing w:val="-6"/>
            <w:sz w:val="18"/>
            <w:szCs w:val="18"/>
          </w:rPr>
          <w:t>c</w:t>
        </w:r>
        <w:r>
          <w:rPr>
            <w:rFonts w:ascii="Effra Light" w:eastAsia="Effra Light" w:hAnsi="Effra Light" w:cs="Effra Light"/>
            <w:color w:val="575756"/>
            <w:spacing w:val="-5"/>
            <w:sz w:val="18"/>
            <w:szCs w:val="18"/>
          </w:rPr>
          <w:t>o</w:t>
        </w:r>
        <w:r>
          <w:rPr>
            <w:rFonts w:ascii="Effra Light" w:eastAsia="Effra Light" w:hAnsi="Effra Light" w:cs="Effra Light"/>
            <w:color w:val="575756"/>
            <w:spacing w:val="-4"/>
            <w:sz w:val="18"/>
            <w:szCs w:val="18"/>
          </w:rPr>
          <w:t>v</w:t>
        </w:r>
        <w:r>
          <w:rPr>
            <w:rFonts w:ascii="Effra Light" w:eastAsia="Effra Light" w:hAnsi="Effra Light" w:cs="Effra Light"/>
            <w:color w:val="575756"/>
            <w:spacing w:val="-15"/>
            <w:sz w:val="18"/>
            <w:szCs w:val="18"/>
          </w:rPr>
          <w:t>/</w:t>
        </w:r>
        <w:r>
          <w:rPr>
            <w:rFonts w:ascii="Effra Light" w:eastAsia="Effra Light" w:hAnsi="Effra Light" w:cs="Effra Light"/>
            <w:color w:val="575756"/>
            <w:sz w:val="18"/>
            <w:szCs w:val="18"/>
          </w:rPr>
          <w:t>p</w:t>
        </w:r>
        <w:r>
          <w:rPr>
            <w:rFonts w:ascii="Effra Light" w:eastAsia="Effra Light" w:hAnsi="Effra Light" w:cs="Effra Light"/>
            <w:color w:val="575756"/>
            <w:spacing w:val="-6"/>
            <w:sz w:val="18"/>
            <w:szCs w:val="18"/>
          </w:rPr>
          <w:t>r</w:t>
        </w:r>
        <w:r>
          <w:rPr>
            <w:rFonts w:ascii="Effra Light" w:eastAsia="Effra Light" w:hAnsi="Effra Light" w:cs="Effra Light"/>
            <w:color w:val="575756"/>
            <w:spacing w:val="-4"/>
            <w:sz w:val="18"/>
            <w:szCs w:val="18"/>
          </w:rPr>
          <w:t>e</w:t>
        </w:r>
        <w:r>
          <w:rPr>
            <w:rFonts w:ascii="Effra Light" w:eastAsia="Effra Light" w:hAnsi="Effra Light" w:cs="Effra Light"/>
            <w:color w:val="575756"/>
            <w:spacing w:val="-6"/>
            <w:sz w:val="18"/>
            <w:szCs w:val="18"/>
          </w:rPr>
          <w:t>v</w:t>
        </w:r>
        <w:r>
          <w:rPr>
            <w:rFonts w:ascii="Effra Light" w:eastAsia="Effra Light" w:hAnsi="Effra Light" w:cs="Effra Light"/>
            <w:color w:val="575756"/>
            <w:sz w:val="18"/>
            <w:szCs w:val="18"/>
          </w:rPr>
          <w:t>en</w:t>
        </w:r>
        <w:r>
          <w:rPr>
            <w:rFonts w:ascii="Effra Light" w:eastAsia="Effra Light" w:hAnsi="Effra Light" w:cs="Effra Light"/>
            <w:color w:val="575756"/>
            <w:spacing w:val="-6"/>
            <w:sz w:val="18"/>
            <w:szCs w:val="18"/>
          </w:rPr>
          <w:t>t</w:t>
        </w:r>
        <w:r>
          <w:rPr>
            <w:rFonts w:ascii="Effra Light" w:eastAsia="Effra Light" w:hAnsi="Effra Light" w:cs="Effra Light"/>
            <w:color w:val="575756"/>
            <w:sz w:val="18"/>
            <w:szCs w:val="18"/>
          </w:rPr>
          <w:t>-ge</w:t>
        </w:r>
        <w:r>
          <w:rPr>
            <w:rFonts w:ascii="Effra Light" w:eastAsia="Effra Light" w:hAnsi="Effra Light" w:cs="Effra Light"/>
            <w:color w:val="575756"/>
            <w:spacing w:val="-3"/>
            <w:sz w:val="18"/>
            <w:szCs w:val="18"/>
          </w:rPr>
          <w:t>t</w:t>
        </w:r>
        <w:r>
          <w:rPr>
            <w:rFonts w:ascii="Effra Light" w:eastAsia="Effra Light" w:hAnsi="Effra Light" w:cs="Effra Light"/>
            <w:color w:val="575756"/>
            <w:sz w:val="18"/>
            <w:szCs w:val="18"/>
          </w:rPr>
          <w:t>ting-sic</w:t>
        </w:r>
        <w:r>
          <w:rPr>
            <w:rFonts w:ascii="Effra Light" w:eastAsia="Effra Light" w:hAnsi="Effra Light" w:cs="Effra Light"/>
            <w:color w:val="575756"/>
            <w:spacing w:val="1"/>
            <w:sz w:val="18"/>
            <w:szCs w:val="18"/>
          </w:rPr>
          <w:t>k</w:t>
        </w:r>
        <w:r>
          <w:rPr>
            <w:rFonts w:ascii="Effra Light" w:eastAsia="Effra Light" w:hAnsi="Effra Light" w:cs="Effra Light"/>
            <w:color w:val="575756"/>
            <w:sz w:val="18"/>
            <w:szCs w:val="18"/>
          </w:rPr>
          <w:t>/</w:t>
        </w:r>
      </w:hyperlink>
      <w:r>
        <w:rPr>
          <w:rFonts w:ascii="Effra Light" w:eastAsia="Effra Light" w:hAnsi="Effra Light" w:cs="Effra Light"/>
          <w:color w:val="575756"/>
          <w:sz w:val="18"/>
          <w:szCs w:val="18"/>
        </w:rPr>
        <w:t xml:space="preserve"> </w:t>
      </w:r>
      <w:r>
        <w:rPr>
          <w:rFonts w:ascii="Effra Light" w:eastAsia="Effra Light" w:hAnsi="Effra Light" w:cs="Effra Light"/>
          <w:color w:val="575756"/>
          <w:spacing w:val="-2"/>
          <w:sz w:val="18"/>
          <w:szCs w:val="18"/>
        </w:rPr>
        <w:t>diy-cloth-face-coverings.html</w:t>
      </w:r>
    </w:p>
    <w:p w14:paraId="47DCE8E1" w14:textId="77777777" w:rsidR="003F5B09" w:rsidRDefault="003F5B09">
      <w:pPr>
        <w:rPr>
          <w:rFonts w:ascii="Effra Light" w:eastAsia="Effra Light" w:hAnsi="Effra Light" w:cs="Effra Light"/>
          <w:sz w:val="20"/>
          <w:szCs w:val="20"/>
        </w:rPr>
      </w:pPr>
    </w:p>
    <w:p w14:paraId="00DED8AF" w14:textId="77777777" w:rsidR="003F5B09" w:rsidRDefault="003F5B09">
      <w:pPr>
        <w:rPr>
          <w:rFonts w:ascii="Effra Light" w:eastAsia="Effra Light" w:hAnsi="Effra Light" w:cs="Effra Light"/>
          <w:sz w:val="20"/>
          <w:szCs w:val="20"/>
        </w:rPr>
      </w:pPr>
    </w:p>
    <w:p w14:paraId="002B55FE" w14:textId="77777777" w:rsidR="003F5B09" w:rsidRDefault="003F5B09">
      <w:pPr>
        <w:rPr>
          <w:rFonts w:ascii="Effra Light" w:eastAsia="Effra Light" w:hAnsi="Effra Light" w:cs="Effra Light"/>
          <w:sz w:val="20"/>
          <w:szCs w:val="20"/>
        </w:rPr>
      </w:pPr>
    </w:p>
    <w:p w14:paraId="198EAF65" w14:textId="77777777" w:rsidR="003F5B09" w:rsidRDefault="003F5B09">
      <w:pPr>
        <w:rPr>
          <w:rFonts w:ascii="Effra Light" w:eastAsia="Effra Light" w:hAnsi="Effra Light" w:cs="Effra Light"/>
          <w:sz w:val="20"/>
          <w:szCs w:val="20"/>
        </w:rPr>
      </w:pPr>
    </w:p>
    <w:p w14:paraId="11EB648F" w14:textId="77777777" w:rsidR="003F5B09" w:rsidRDefault="003F5B09">
      <w:pPr>
        <w:rPr>
          <w:rFonts w:ascii="Effra Light" w:eastAsia="Effra Light" w:hAnsi="Effra Light" w:cs="Effra Light"/>
          <w:sz w:val="20"/>
          <w:szCs w:val="20"/>
        </w:rPr>
      </w:pPr>
    </w:p>
    <w:p w14:paraId="0E7D8C22" w14:textId="77777777" w:rsidR="003F5B09" w:rsidRDefault="003F5B09">
      <w:pPr>
        <w:rPr>
          <w:rFonts w:ascii="Effra Light" w:eastAsia="Effra Light" w:hAnsi="Effra Light" w:cs="Effra Light"/>
          <w:sz w:val="20"/>
          <w:szCs w:val="20"/>
        </w:rPr>
      </w:pPr>
    </w:p>
    <w:p w14:paraId="0175A117" w14:textId="77777777" w:rsidR="003F5B09" w:rsidRDefault="003F5B09">
      <w:pPr>
        <w:rPr>
          <w:rFonts w:ascii="Effra Light" w:eastAsia="Effra Light" w:hAnsi="Effra Light" w:cs="Effra Light"/>
          <w:sz w:val="20"/>
          <w:szCs w:val="20"/>
        </w:rPr>
      </w:pPr>
    </w:p>
    <w:p w14:paraId="18B18D54" w14:textId="77777777" w:rsidR="003F5B09" w:rsidRDefault="003F5B09">
      <w:pPr>
        <w:rPr>
          <w:rFonts w:ascii="Effra Light" w:eastAsia="Effra Light" w:hAnsi="Effra Light" w:cs="Effra Light"/>
          <w:sz w:val="20"/>
          <w:szCs w:val="20"/>
        </w:rPr>
      </w:pPr>
    </w:p>
    <w:p w14:paraId="6E879C2A" w14:textId="77777777" w:rsidR="003F5B09" w:rsidRDefault="003F5B09">
      <w:pPr>
        <w:rPr>
          <w:rFonts w:ascii="Effra Light" w:eastAsia="Effra Light" w:hAnsi="Effra Light" w:cs="Effra Light"/>
          <w:sz w:val="20"/>
          <w:szCs w:val="20"/>
        </w:rPr>
      </w:pPr>
    </w:p>
    <w:p w14:paraId="637EFBFE" w14:textId="77777777" w:rsidR="003F5B09" w:rsidRDefault="003F5B09">
      <w:pPr>
        <w:rPr>
          <w:rFonts w:ascii="Effra Light" w:eastAsia="Effra Light" w:hAnsi="Effra Light" w:cs="Effra Light"/>
          <w:sz w:val="20"/>
          <w:szCs w:val="20"/>
        </w:rPr>
      </w:pPr>
    </w:p>
    <w:p w14:paraId="199623C1" w14:textId="2967BCE6" w:rsidR="003F5B09" w:rsidRDefault="003F5B09">
      <w:pPr>
        <w:rPr>
          <w:rFonts w:ascii="Effra Light" w:eastAsia="Effra Light" w:hAnsi="Effra Light" w:cs="Effra Light"/>
          <w:sz w:val="20"/>
          <w:szCs w:val="20"/>
        </w:rPr>
      </w:pPr>
    </w:p>
    <w:p w14:paraId="2FE66CD8" w14:textId="77777777" w:rsidR="003F5B09" w:rsidRDefault="003F5B09">
      <w:pPr>
        <w:rPr>
          <w:rFonts w:ascii="Effra Light" w:eastAsia="Effra Light" w:hAnsi="Effra Light" w:cs="Effra Light"/>
          <w:sz w:val="20"/>
          <w:szCs w:val="20"/>
        </w:rPr>
      </w:pPr>
      <w:bookmarkStart w:id="0" w:name="_GoBack"/>
      <w:bookmarkEnd w:id="0"/>
    </w:p>
    <w:p w14:paraId="35EA6A1E" w14:textId="77777777" w:rsidR="003F5B09" w:rsidRDefault="003F5B09">
      <w:pPr>
        <w:rPr>
          <w:rFonts w:ascii="Effra Light" w:eastAsia="Effra Light" w:hAnsi="Effra Light" w:cs="Effra Light"/>
          <w:sz w:val="20"/>
          <w:szCs w:val="20"/>
        </w:rPr>
      </w:pPr>
    </w:p>
    <w:p w14:paraId="7CF5DDF5" w14:textId="77777777" w:rsidR="003F5B09" w:rsidRDefault="003F5B09">
      <w:pPr>
        <w:rPr>
          <w:rFonts w:ascii="Effra Light" w:eastAsia="Effra Light" w:hAnsi="Effra Light" w:cs="Effra Light"/>
          <w:sz w:val="20"/>
          <w:szCs w:val="20"/>
        </w:rPr>
      </w:pPr>
    </w:p>
    <w:p w14:paraId="5F319DA4" w14:textId="77777777" w:rsidR="003F5B09" w:rsidRDefault="003F5B09">
      <w:pPr>
        <w:spacing w:before="8"/>
        <w:rPr>
          <w:rFonts w:ascii="Effra Light" w:eastAsia="Effra Light" w:hAnsi="Effra Light" w:cs="Effra Light"/>
          <w:sz w:val="16"/>
          <w:szCs w:val="16"/>
        </w:rPr>
      </w:pPr>
    </w:p>
    <w:p w14:paraId="097B64A1" w14:textId="510D48D2" w:rsidR="003F5B09" w:rsidRPr="00080AB4" w:rsidRDefault="004F0BFF" w:rsidP="00342EE5">
      <w:pPr>
        <w:spacing w:before="54" w:line="309" w:lineRule="exact"/>
        <w:ind w:left="465" w:right="7410"/>
        <w:rPr>
          <w:b/>
          <w:bCs/>
          <w:lang w:val="de-DE"/>
        </w:rPr>
      </w:pPr>
      <w:r>
        <w:rPr>
          <w:rFonts w:ascii="Effra Light"/>
          <w:color w:val="1F2341"/>
          <w:sz w:val="28"/>
          <w:lang w:val="de-DE"/>
        </w:rPr>
        <w:t>WIR SIND</w:t>
      </w:r>
      <w:r w:rsidR="00342EE5">
        <w:rPr>
          <w:rFonts w:ascii="Effra Light"/>
          <w:color w:val="1F2341"/>
          <w:sz w:val="28"/>
          <w:lang w:val="de-DE"/>
        </w:rPr>
        <w:t xml:space="preserve"> </w:t>
      </w:r>
      <w:r w:rsidR="00080AB4">
        <w:rPr>
          <w:rFonts w:ascii="Effra Light"/>
          <w:color w:val="1F2341"/>
          <w:sz w:val="28"/>
          <w:lang w:val="de-DE"/>
        </w:rPr>
        <w:br/>
      </w:r>
      <w:r w:rsidRPr="004F0BFF">
        <w:rPr>
          <w:color w:val="FECA33"/>
          <w:sz w:val="28"/>
          <w:szCs w:val="28"/>
          <w:lang w:val="de-DE"/>
        </w:rPr>
        <w:t>FÜR SIE DA</w:t>
      </w:r>
      <w:r>
        <w:rPr>
          <w:color w:val="FECA33"/>
          <w:sz w:val="28"/>
          <w:szCs w:val="28"/>
          <w:lang w:val="de-DE"/>
        </w:rPr>
        <w:t>.</w:t>
      </w:r>
    </w:p>
    <w:sectPr w:rsidR="003F5B09" w:rsidRPr="00080AB4">
      <w:pgSz w:w="11910" w:h="16840"/>
      <w:pgMar w:top="0" w:right="0" w:bottom="280" w:left="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51036E6" w14:textId="77777777" w:rsidR="001A7AC4" w:rsidRDefault="001A7AC4" w:rsidP="00096F64">
      <w:r>
        <w:separator/>
      </w:r>
    </w:p>
  </w:endnote>
  <w:endnote w:type="continuationSeparator" w:id="0">
    <w:p w14:paraId="57AF43A1" w14:textId="77777777" w:rsidR="001A7AC4" w:rsidRDefault="001A7AC4" w:rsidP="00096F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Effra Light">
    <w:altName w:val="Calibri"/>
    <w:panose1 w:val="020B0403020203020204"/>
    <w:charset w:val="00"/>
    <w:family w:val="swiss"/>
    <w:pitch w:val="variable"/>
    <w:sig w:usb0="A00002AF" w:usb1="5000205B" w:usb2="00000000" w:usb3="00000000" w:csb0="0000009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Effra">
    <w:panose1 w:val="020B0603020203020204"/>
    <w:charset w:val="00"/>
    <w:family w:val="swiss"/>
    <w:pitch w:val="variable"/>
    <w:sig w:usb0="A00002AF" w:usb1="5000205B" w:usb2="00000000" w:usb3="00000000" w:csb0="0000009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3171C41" w14:textId="77777777" w:rsidR="001A7AC4" w:rsidRDefault="001A7AC4" w:rsidP="00096F64">
      <w:r>
        <w:separator/>
      </w:r>
    </w:p>
  </w:footnote>
  <w:footnote w:type="continuationSeparator" w:id="0">
    <w:p w14:paraId="29387CBC" w14:textId="77777777" w:rsidR="001A7AC4" w:rsidRDefault="001A7AC4" w:rsidP="00096F6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6ED7FCF"/>
    <w:multiLevelType w:val="hybridMultilevel"/>
    <w:tmpl w:val="EE7C9CBE"/>
    <w:lvl w:ilvl="0" w:tplc="B5AAE47C">
      <w:start w:val="1"/>
      <w:numFmt w:val="bullet"/>
      <w:lvlText w:val=""/>
      <w:lvlJc w:val="left"/>
      <w:pPr>
        <w:ind w:left="2111" w:hanging="284"/>
      </w:pPr>
      <w:rPr>
        <w:rFonts w:ascii="Wingdings" w:eastAsia="Wingdings" w:hAnsi="Wingdings" w:hint="default"/>
        <w:color w:val="1F2341"/>
        <w:sz w:val="20"/>
        <w:szCs w:val="20"/>
      </w:rPr>
    </w:lvl>
    <w:lvl w:ilvl="1" w:tplc="0E8A470E">
      <w:start w:val="1"/>
      <w:numFmt w:val="bullet"/>
      <w:lvlText w:val="•"/>
      <w:lvlJc w:val="left"/>
      <w:pPr>
        <w:ind w:left="3091" w:hanging="284"/>
      </w:pPr>
      <w:rPr>
        <w:rFonts w:hint="default"/>
      </w:rPr>
    </w:lvl>
    <w:lvl w:ilvl="2" w:tplc="3866FB4E">
      <w:start w:val="1"/>
      <w:numFmt w:val="bullet"/>
      <w:lvlText w:val="•"/>
      <w:lvlJc w:val="left"/>
      <w:pPr>
        <w:ind w:left="4070" w:hanging="284"/>
      </w:pPr>
      <w:rPr>
        <w:rFonts w:hint="default"/>
      </w:rPr>
    </w:lvl>
    <w:lvl w:ilvl="3" w:tplc="7562C872">
      <w:start w:val="1"/>
      <w:numFmt w:val="bullet"/>
      <w:lvlText w:val="•"/>
      <w:lvlJc w:val="left"/>
      <w:pPr>
        <w:ind w:left="5049" w:hanging="284"/>
      </w:pPr>
      <w:rPr>
        <w:rFonts w:hint="default"/>
      </w:rPr>
    </w:lvl>
    <w:lvl w:ilvl="4" w:tplc="473AC95C">
      <w:start w:val="1"/>
      <w:numFmt w:val="bullet"/>
      <w:lvlText w:val="•"/>
      <w:lvlJc w:val="left"/>
      <w:pPr>
        <w:ind w:left="6029" w:hanging="284"/>
      </w:pPr>
      <w:rPr>
        <w:rFonts w:hint="default"/>
      </w:rPr>
    </w:lvl>
    <w:lvl w:ilvl="5" w:tplc="5EC40E0E">
      <w:start w:val="1"/>
      <w:numFmt w:val="bullet"/>
      <w:lvlText w:val="•"/>
      <w:lvlJc w:val="left"/>
      <w:pPr>
        <w:ind w:left="7008" w:hanging="284"/>
      </w:pPr>
      <w:rPr>
        <w:rFonts w:hint="default"/>
      </w:rPr>
    </w:lvl>
    <w:lvl w:ilvl="6" w:tplc="97644648">
      <w:start w:val="1"/>
      <w:numFmt w:val="bullet"/>
      <w:lvlText w:val="•"/>
      <w:lvlJc w:val="left"/>
      <w:pPr>
        <w:ind w:left="7988" w:hanging="284"/>
      </w:pPr>
      <w:rPr>
        <w:rFonts w:hint="default"/>
      </w:rPr>
    </w:lvl>
    <w:lvl w:ilvl="7" w:tplc="A4F4AC66">
      <w:start w:val="1"/>
      <w:numFmt w:val="bullet"/>
      <w:lvlText w:val="•"/>
      <w:lvlJc w:val="left"/>
      <w:pPr>
        <w:ind w:left="8967" w:hanging="284"/>
      </w:pPr>
      <w:rPr>
        <w:rFonts w:hint="default"/>
      </w:rPr>
    </w:lvl>
    <w:lvl w:ilvl="8" w:tplc="6AFCA18E">
      <w:start w:val="1"/>
      <w:numFmt w:val="bullet"/>
      <w:lvlText w:val="•"/>
      <w:lvlJc w:val="left"/>
      <w:pPr>
        <w:ind w:left="9946" w:hanging="284"/>
      </w:pPr>
      <w:rPr>
        <w:rFonts w:hint="default"/>
      </w:rPr>
    </w:lvl>
  </w:abstractNum>
  <w:abstractNum w:abstractNumId="1" w15:restartNumberingAfterBreak="0">
    <w:nsid w:val="2AE00F45"/>
    <w:multiLevelType w:val="hybridMultilevel"/>
    <w:tmpl w:val="E160C330"/>
    <w:lvl w:ilvl="0" w:tplc="82461F76">
      <w:start w:val="1"/>
      <w:numFmt w:val="decimal"/>
      <w:lvlText w:val="%1."/>
      <w:lvlJc w:val="left"/>
      <w:pPr>
        <w:ind w:left="2055" w:hanging="227"/>
        <w:jc w:val="left"/>
      </w:pPr>
      <w:rPr>
        <w:rFonts w:ascii="Effra Light" w:eastAsia="Effra Light" w:hAnsi="Effra Light" w:hint="default"/>
        <w:color w:val="575756"/>
        <w:sz w:val="18"/>
        <w:szCs w:val="18"/>
      </w:rPr>
    </w:lvl>
    <w:lvl w:ilvl="1" w:tplc="69F66BA8">
      <w:start w:val="1"/>
      <w:numFmt w:val="bullet"/>
      <w:lvlText w:val="•"/>
      <w:lvlJc w:val="left"/>
      <w:pPr>
        <w:ind w:left="3040" w:hanging="227"/>
      </w:pPr>
      <w:rPr>
        <w:rFonts w:hint="default"/>
      </w:rPr>
    </w:lvl>
    <w:lvl w:ilvl="2" w:tplc="66DEE40C">
      <w:start w:val="1"/>
      <w:numFmt w:val="bullet"/>
      <w:lvlText w:val="•"/>
      <w:lvlJc w:val="left"/>
      <w:pPr>
        <w:ind w:left="4025" w:hanging="227"/>
      </w:pPr>
      <w:rPr>
        <w:rFonts w:hint="default"/>
      </w:rPr>
    </w:lvl>
    <w:lvl w:ilvl="3" w:tplc="30EADB4C">
      <w:start w:val="1"/>
      <w:numFmt w:val="bullet"/>
      <w:lvlText w:val="•"/>
      <w:lvlJc w:val="left"/>
      <w:pPr>
        <w:ind w:left="5010" w:hanging="227"/>
      </w:pPr>
      <w:rPr>
        <w:rFonts w:hint="default"/>
      </w:rPr>
    </w:lvl>
    <w:lvl w:ilvl="4" w:tplc="86B438A4">
      <w:start w:val="1"/>
      <w:numFmt w:val="bullet"/>
      <w:lvlText w:val="•"/>
      <w:lvlJc w:val="left"/>
      <w:pPr>
        <w:ind w:left="5995" w:hanging="227"/>
      </w:pPr>
      <w:rPr>
        <w:rFonts w:hint="default"/>
      </w:rPr>
    </w:lvl>
    <w:lvl w:ilvl="5" w:tplc="33F6E844">
      <w:start w:val="1"/>
      <w:numFmt w:val="bullet"/>
      <w:lvlText w:val="•"/>
      <w:lvlJc w:val="left"/>
      <w:pPr>
        <w:ind w:left="6980" w:hanging="227"/>
      </w:pPr>
      <w:rPr>
        <w:rFonts w:hint="default"/>
      </w:rPr>
    </w:lvl>
    <w:lvl w:ilvl="6" w:tplc="2E0C082C">
      <w:start w:val="1"/>
      <w:numFmt w:val="bullet"/>
      <w:lvlText w:val="•"/>
      <w:lvlJc w:val="left"/>
      <w:pPr>
        <w:ind w:left="7965" w:hanging="227"/>
      </w:pPr>
      <w:rPr>
        <w:rFonts w:hint="default"/>
      </w:rPr>
    </w:lvl>
    <w:lvl w:ilvl="7" w:tplc="FBD0EDCC">
      <w:start w:val="1"/>
      <w:numFmt w:val="bullet"/>
      <w:lvlText w:val="•"/>
      <w:lvlJc w:val="left"/>
      <w:pPr>
        <w:ind w:left="8950" w:hanging="227"/>
      </w:pPr>
      <w:rPr>
        <w:rFonts w:hint="default"/>
      </w:rPr>
    </w:lvl>
    <w:lvl w:ilvl="8" w:tplc="38403D84">
      <w:start w:val="1"/>
      <w:numFmt w:val="bullet"/>
      <w:lvlText w:val="•"/>
      <w:lvlJc w:val="left"/>
      <w:pPr>
        <w:ind w:left="9935" w:hanging="227"/>
      </w:pPr>
      <w:rPr>
        <w:rFonts w:hint="default"/>
      </w:rPr>
    </w:lvl>
  </w:abstractNum>
  <w:abstractNum w:abstractNumId="2" w15:restartNumberingAfterBreak="0">
    <w:nsid w:val="2DDF70AB"/>
    <w:multiLevelType w:val="hybridMultilevel"/>
    <w:tmpl w:val="4C2A75B2"/>
    <w:lvl w:ilvl="0" w:tplc="9E7807F2">
      <w:start w:val="1"/>
      <w:numFmt w:val="decimal"/>
      <w:lvlText w:val="%1."/>
      <w:lvlJc w:val="left"/>
      <w:pPr>
        <w:ind w:left="2055" w:hanging="227"/>
        <w:jc w:val="left"/>
      </w:pPr>
      <w:rPr>
        <w:rFonts w:ascii="Effra Light" w:eastAsia="Effra Light" w:hAnsi="Effra Light" w:hint="default"/>
        <w:color w:val="575756"/>
        <w:sz w:val="18"/>
        <w:szCs w:val="18"/>
      </w:rPr>
    </w:lvl>
    <w:lvl w:ilvl="1" w:tplc="31D0422E">
      <w:start w:val="1"/>
      <w:numFmt w:val="bullet"/>
      <w:lvlText w:val="•"/>
      <w:lvlJc w:val="left"/>
      <w:pPr>
        <w:ind w:left="3040" w:hanging="227"/>
      </w:pPr>
      <w:rPr>
        <w:rFonts w:hint="default"/>
      </w:rPr>
    </w:lvl>
    <w:lvl w:ilvl="2" w:tplc="49E069D8">
      <w:start w:val="1"/>
      <w:numFmt w:val="bullet"/>
      <w:lvlText w:val="•"/>
      <w:lvlJc w:val="left"/>
      <w:pPr>
        <w:ind w:left="4025" w:hanging="227"/>
      </w:pPr>
      <w:rPr>
        <w:rFonts w:hint="default"/>
      </w:rPr>
    </w:lvl>
    <w:lvl w:ilvl="3" w:tplc="0F42D390">
      <w:start w:val="1"/>
      <w:numFmt w:val="bullet"/>
      <w:lvlText w:val="•"/>
      <w:lvlJc w:val="left"/>
      <w:pPr>
        <w:ind w:left="5010" w:hanging="227"/>
      </w:pPr>
      <w:rPr>
        <w:rFonts w:hint="default"/>
      </w:rPr>
    </w:lvl>
    <w:lvl w:ilvl="4" w:tplc="CC5C991E">
      <w:start w:val="1"/>
      <w:numFmt w:val="bullet"/>
      <w:lvlText w:val="•"/>
      <w:lvlJc w:val="left"/>
      <w:pPr>
        <w:ind w:left="5995" w:hanging="227"/>
      </w:pPr>
      <w:rPr>
        <w:rFonts w:hint="default"/>
      </w:rPr>
    </w:lvl>
    <w:lvl w:ilvl="5" w:tplc="9E76B376">
      <w:start w:val="1"/>
      <w:numFmt w:val="bullet"/>
      <w:lvlText w:val="•"/>
      <w:lvlJc w:val="left"/>
      <w:pPr>
        <w:ind w:left="6980" w:hanging="227"/>
      </w:pPr>
      <w:rPr>
        <w:rFonts w:hint="default"/>
      </w:rPr>
    </w:lvl>
    <w:lvl w:ilvl="6" w:tplc="31281DF2">
      <w:start w:val="1"/>
      <w:numFmt w:val="bullet"/>
      <w:lvlText w:val="•"/>
      <w:lvlJc w:val="left"/>
      <w:pPr>
        <w:ind w:left="7965" w:hanging="227"/>
      </w:pPr>
      <w:rPr>
        <w:rFonts w:hint="default"/>
      </w:rPr>
    </w:lvl>
    <w:lvl w:ilvl="7" w:tplc="37AC2B14">
      <w:start w:val="1"/>
      <w:numFmt w:val="bullet"/>
      <w:lvlText w:val="•"/>
      <w:lvlJc w:val="left"/>
      <w:pPr>
        <w:ind w:left="8950" w:hanging="227"/>
      </w:pPr>
      <w:rPr>
        <w:rFonts w:hint="default"/>
      </w:rPr>
    </w:lvl>
    <w:lvl w:ilvl="8" w:tplc="2A5EBF94">
      <w:start w:val="1"/>
      <w:numFmt w:val="bullet"/>
      <w:lvlText w:val="•"/>
      <w:lvlJc w:val="left"/>
      <w:pPr>
        <w:ind w:left="9935" w:hanging="227"/>
      </w:pPr>
      <w:rPr>
        <w:rFont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hyphenationZone w:val="425"/>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ulTrailSpace/>
    <w:compatSetting w:name="compatibilityMode" w:uri="http://schemas.microsoft.com/office/word" w:val="12"/>
    <w:compatSetting w:name="useWord2013TrackBottomHyphenation" w:uri="http://schemas.microsoft.com/office/word" w:val="1"/>
  </w:compat>
  <w:rsids>
    <w:rsidRoot w:val="003F5B09"/>
    <w:rsid w:val="0001711A"/>
    <w:rsid w:val="00080AB4"/>
    <w:rsid w:val="000825E7"/>
    <w:rsid w:val="00096F64"/>
    <w:rsid w:val="001A7AC4"/>
    <w:rsid w:val="002705AF"/>
    <w:rsid w:val="002A4FFB"/>
    <w:rsid w:val="00342EE5"/>
    <w:rsid w:val="00352EBF"/>
    <w:rsid w:val="003F5B09"/>
    <w:rsid w:val="00434A95"/>
    <w:rsid w:val="004F0BFF"/>
    <w:rsid w:val="00566BE2"/>
    <w:rsid w:val="0071331C"/>
    <w:rsid w:val="00762D90"/>
    <w:rsid w:val="009C6A55"/>
    <w:rsid w:val="00A3652E"/>
    <w:rsid w:val="00A654BE"/>
    <w:rsid w:val="00BE1AB2"/>
    <w:rsid w:val="00BE7C20"/>
    <w:rsid w:val="00C45094"/>
    <w:rsid w:val="00D73EAA"/>
    <w:rsid w:val="00D849D4"/>
    <w:rsid w:val="00DD4F6F"/>
    <w:rsid w:val="00EE0506"/>
    <w:rsid w:val="00FF315B"/>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CA0B203"/>
  <w15:docId w15:val="{BD3181F9-3AAB-46ED-BF29-D8AF516AD8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uiPriority w:val="9"/>
    <w:qFormat/>
    <w:pPr>
      <w:ind w:left="1488"/>
      <w:outlineLvl w:val="0"/>
    </w:pPr>
    <w:rPr>
      <w:rFonts w:ascii="Effra" w:eastAsia="Effra" w:hAnsi="Effra"/>
      <w:b/>
      <w:bCs/>
      <w:sz w:val="28"/>
      <w:szCs w:val="28"/>
    </w:rPr>
  </w:style>
  <w:style w:type="paragraph" w:styleId="berschrift2">
    <w:name w:val="heading 2"/>
    <w:basedOn w:val="Standard"/>
    <w:uiPriority w:val="9"/>
    <w:unhideWhenUsed/>
    <w:qFormat/>
    <w:pPr>
      <w:ind w:left="1828"/>
      <w:outlineLvl w:val="1"/>
    </w:pPr>
    <w:rPr>
      <w:rFonts w:ascii="Effra" w:eastAsia="Effra" w:hAnsi="Effra"/>
      <w:b/>
      <w:bCs/>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
    <w:name w:val="Body Text"/>
    <w:basedOn w:val="Standard"/>
    <w:uiPriority w:val="1"/>
    <w:qFormat/>
    <w:pPr>
      <w:ind w:left="1828"/>
    </w:pPr>
    <w:rPr>
      <w:rFonts w:ascii="Effra Light" w:eastAsia="Effra Light" w:hAnsi="Effra Light"/>
      <w:sz w:val="20"/>
      <w:szCs w:val="20"/>
    </w:rPr>
  </w:style>
  <w:style w:type="paragraph" w:styleId="Listenabsatz">
    <w:name w:val="List Paragraph"/>
    <w:basedOn w:val="Standard"/>
    <w:uiPriority w:val="1"/>
    <w:qFormat/>
  </w:style>
  <w:style w:type="paragraph" w:customStyle="1" w:styleId="TableParagraph">
    <w:name w:val="Table Paragraph"/>
    <w:basedOn w:val="Standard"/>
    <w:uiPriority w:val="1"/>
    <w:qFormat/>
  </w:style>
  <w:style w:type="paragraph" w:styleId="Kopfzeile">
    <w:name w:val="header"/>
    <w:basedOn w:val="Standard"/>
    <w:link w:val="KopfzeileZchn"/>
    <w:uiPriority w:val="99"/>
    <w:unhideWhenUsed/>
    <w:rsid w:val="00096F64"/>
    <w:pPr>
      <w:tabs>
        <w:tab w:val="center" w:pos="4536"/>
        <w:tab w:val="right" w:pos="9072"/>
      </w:tabs>
    </w:pPr>
  </w:style>
  <w:style w:type="character" w:customStyle="1" w:styleId="KopfzeileZchn">
    <w:name w:val="Kopfzeile Zchn"/>
    <w:basedOn w:val="Absatz-Standardschriftart"/>
    <w:link w:val="Kopfzeile"/>
    <w:uiPriority w:val="99"/>
    <w:rsid w:val="00096F64"/>
  </w:style>
  <w:style w:type="paragraph" w:styleId="Fuzeile">
    <w:name w:val="footer"/>
    <w:basedOn w:val="Standard"/>
    <w:link w:val="FuzeileZchn"/>
    <w:uiPriority w:val="99"/>
    <w:unhideWhenUsed/>
    <w:rsid w:val="00096F64"/>
    <w:pPr>
      <w:tabs>
        <w:tab w:val="center" w:pos="4536"/>
        <w:tab w:val="right" w:pos="9072"/>
      </w:tabs>
    </w:pPr>
  </w:style>
  <w:style w:type="character" w:customStyle="1" w:styleId="FuzeileZchn">
    <w:name w:val="Fußzeile Zchn"/>
    <w:basedOn w:val="Absatz-Standardschriftart"/>
    <w:link w:val="Fuzeile"/>
    <w:uiPriority w:val="99"/>
    <w:rsid w:val="00096F64"/>
  </w:style>
  <w:style w:type="character" w:styleId="Kommentarzeichen">
    <w:name w:val="annotation reference"/>
    <w:basedOn w:val="Absatz-Standardschriftart"/>
    <w:uiPriority w:val="99"/>
    <w:semiHidden/>
    <w:unhideWhenUsed/>
    <w:rsid w:val="00BE7C20"/>
    <w:rPr>
      <w:sz w:val="16"/>
      <w:szCs w:val="16"/>
    </w:rPr>
  </w:style>
  <w:style w:type="paragraph" w:styleId="Kommentartext">
    <w:name w:val="annotation text"/>
    <w:basedOn w:val="Standard"/>
    <w:link w:val="KommentartextZchn"/>
    <w:uiPriority w:val="99"/>
    <w:semiHidden/>
    <w:unhideWhenUsed/>
    <w:rsid w:val="00BE7C20"/>
    <w:rPr>
      <w:sz w:val="20"/>
      <w:szCs w:val="20"/>
    </w:rPr>
  </w:style>
  <w:style w:type="character" w:customStyle="1" w:styleId="KommentartextZchn">
    <w:name w:val="Kommentartext Zchn"/>
    <w:basedOn w:val="Absatz-Standardschriftart"/>
    <w:link w:val="Kommentartext"/>
    <w:uiPriority w:val="99"/>
    <w:semiHidden/>
    <w:rsid w:val="00BE7C20"/>
    <w:rPr>
      <w:sz w:val="20"/>
      <w:szCs w:val="20"/>
    </w:rPr>
  </w:style>
  <w:style w:type="paragraph" w:styleId="Kommentarthema">
    <w:name w:val="annotation subject"/>
    <w:basedOn w:val="Kommentartext"/>
    <w:next w:val="Kommentartext"/>
    <w:link w:val="KommentarthemaZchn"/>
    <w:uiPriority w:val="99"/>
    <w:semiHidden/>
    <w:unhideWhenUsed/>
    <w:rsid w:val="00BE7C20"/>
    <w:rPr>
      <w:b/>
      <w:bCs/>
    </w:rPr>
  </w:style>
  <w:style w:type="character" w:customStyle="1" w:styleId="KommentarthemaZchn">
    <w:name w:val="Kommentarthema Zchn"/>
    <w:basedOn w:val="KommentartextZchn"/>
    <w:link w:val="Kommentarthema"/>
    <w:uiPriority w:val="99"/>
    <w:semiHidden/>
    <w:rsid w:val="00BE7C20"/>
    <w:rPr>
      <w:b/>
      <w:bCs/>
      <w:sz w:val="20"/>
      <w:szCs w:val="20"/>
    </w:rPr>
  </w:style>
  <w:style w:type="paragraph" w:styleId="Sprechblasentext">
    <w:name w:val="Balloon Text"/>
    <w:basedOn w:val="Standard"/>
    <w:link w:val="SprechblasentextZchn"/>
    <w:uiPriority w:val="99"/>
    <w:semiHidden/>
    <w:unhideWhenUsed/>
    <w:rsid w:val="00BE7C20"/>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BE7C2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5751680">
      <w:bodyDiv w:val="1"/>
      <w:marLeft w:val="0"/>
      <w:marRight w:val="0"/>
      <w:marTop w:val="0"/>
      <w:marBottom w:val="0"/>
      <w:divBdr>
        <w:top w:val="none" w:sz="0" w:space="0" w:color="auto"/>
        <w:left w:val="none" w:sz="0" w:space="0" w:color="auto"/>
        <w:bottom w:val="none" w:sz="0" w:space="0" w:color="auto"/>
        <w:right w:val="none" w:sz="0" w:space="0" w:color="auto"/>
      </w:divBdr>
    </w:div>
    <w:div w:id="75609340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www.cdc.gov/coronavirus/2019-ncov/prevent-getting-sick/"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cdc.gov/coronavirus/2019-ncov/prevent-getting-sick/prevention.html" TargetMode="External"/><Relationship Id="rId17" Type="http://schemas.openxmlformats.org/officeDocument/2006/relationships/hyperlink" Target="http://www.cdc.gov/coronavirus/2019-ncov/prevent-getting-sick/" TargetMode="External"/><Relationship Id="rId2" Type="http://schemas.openxmlformats.org/officeDocument/2006/relationships/styles" Target="styles.xml"/><Relationship Id="rId16" Type="http://schemas.openxmlformats.org/officeDocument/2006/relationships/hyperlink" Target="http://www.cdc.gov/coronavirus/2019-ncov/prevent-getting-sick/prevention.htm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dc.gov/coronavirus/2019-ncov/specific-groups/people-at-higher-risk.html" TargetMode="External"/><Relationship Id="rId5" Type="http://schemas.openxmlformats.org/officeDocument/2006/relationships/footnotes" Target="footnotes.xml"/><Relationship Id="rId15" Type="http://schemas.openxmlformats.org/officeDocument/2006/relationships/hyperlink" Target="http://www.cdc.gov/coronavirus/2019-ncov/specific-groups/people-at-higher-risk.html" TargetMode="External"/><Relationship Id="rId10" Type="http://schemas.openxmlformats.org/officeDocument/2006/relationships/hyperlink" Target="http://www.advisory.com/"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yperlink" Target="http://www.advisory.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839</Words>
  <Characters>5290</Characters>
  <Application>Microsoft Office Word</Application>
  <DocSecurity>0</DocSecurity>
  <Lines>44</Lines>
  <Paragraphs>12</Paragraphs>
  <ScaleCrop>false</ScaleCrop>
  <Company/>
  <LinksUpToDate>false</LinksUpToDate>
  <CharactersWithSpaces>6117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Koetting, Laura</cp:lastModifiedBy>
  <cp:revision>25</cp:revision>
  <dcterms:created xsi:type="dcterms:W3CDTF">2020-07-01T16:46:00Z</dcterms:created>
  <dcterms:modified xsi:type="dcterms:W3CDTF">2020-08-20T14:49:00Z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2020-06-23T00:00:00Z</vt:filetime>
  </property>
  <property fmtid="{D5CDD505-2E9C-101B-9397-08002B2CF9AE}" pid="3" name="LastSaved">
    <vt:filetime>2020-07-01T00:00:00Z</vt:filetime>
  </property>
</Properties>
</file>