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F4" w:rsidRDefault="008D29F4" w:rsidP="002C0D5A">
      <w:pPr>
        <w:jc w:val="center"/>
        <w:rPr>
          <w:rFonts w:ascii="Arial" w:hAnsi="Arial" w:cs="Arial" w:hint="eastAsia"/>
          <w:b/>
          <w:bCs/>
          <w:sz w:val="28"/>
          <w:szCs w:val="28"/>
        </w:rPr>
      </w:pPr>
      <w:bookmarkStart w:id="0" w:name="_GoBack"/>
      <w:bookmarkEnd w:id="0"/>
    </w:p>
    <w:p w:rsidR="002C0D5A" w:rsidRPr="00DC2F8B" w:rsidRDefault="002C0D5A" w:rsidP="002C0D5A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/>
          <w:b/>
          <w:sz w:val="28"/>
        </w:rPr>
        <w:t>利益冲突声明</w:t>
      </w:r>
    </w:p>
    <w:p w:rsidR="002C0D5A" w:rsidRPr="00DC2F8B" w:rsidRDefault="002C0D5A" w:rsidP="002C0D5A">
      <w:pPr>
        <w:rPr>
          <w:rFonts w:ascii="Arial" w:hAnsi="Arial" w:cs="Arial"/>
          <w:sz w:val="20"/>
          <w:szCs w:val="20"/>
        </w:rPr>
      </w:pPr>
    </w:p>
    <w:p w:rsidR="002C0D5A" w:rsidRPr="00DC2F8B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2C0D5A" w:rsidRPr="00DC2F8B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至：美</w:t>
      </w:r>
      <w:proofErr w:type="gramStart"/>
      <w:r>
        <w:rPr>
          <w:rFonts w:ascii="宋体" w:hAnsi="宋体"/>
          <w:sz w:val="20"/>
        </w:rPr>
        <w:t>敦</w:t>
      </w:r>
      <w:proofErr w:type="gramEnd"/>
      <w:r>
        <w:rPr>
          <w:rFonts w:ascii="宋体" w:hAnsi="宋体"/>
          <w:sz w:val="20"/>
        </w:rPr>
        <w:t>力合</w:t>
      </w:r>
      <w:proofErr w:type="gramStart"/>
      <w:r>
        <w:rPr>
          <w:rFonts w:ascii="宋体" w:hAnsi="宋体"/>
          <w:sz w:val="20"/>
        </w:rPr>
        <w:t>规</w:t>
      </w:r>
      <w:proofErr w:type="gramEnd"/>
      <w:r>
        <w:rPr>
          <w:rFonts w:ascii="宋体" w:hAnsi="宋体"/>
          <w:sz w:val="20"/>
        </w:rPr>
        <w:t>/法律部门</w:t>
      </w:r>
    </w:p>
    <w:p w:rsidR="008D29F4" w:rsidRDefault="008D29F4" w:rsidP="002C0D5A">
      <w:pPr>
        <w:rPr>
          <w:rFonts w:ascii="Arial" w:hAnsi="Arial" w:cs="Arial"/>
          <w:b/>
          <w:bCs/>
          <w:sz w:val="20"/>
          <w:szCs w:val="20"/>
        </w:rPr>
      </w:pPr>
    </w:p>
    <w:p w:rsidR="002658C7" w:rsidRPr="0062398F" w:rsidRDefault="00F54060" w:rsidP="002C0D5A">
      <w:pPr>
        <w:rPr>
          <w:rFonts w:ascii="宋体" w:hAnsi="宋体" w:cs="宋体"/>
          <w:sz w:val="20"/>
          <w:szCs w:val="20"/>
          <w:lang w:val="es-ES"/>
        </w:rPr>
      </w:pPr>
      <w:r>
        <w:rPr>
          <w:rFonts w:ascii="宋体" w:hAnsi="宋体"/>
          <w:sz w:val="20"/>
        </w:rPr>
        <w:t>我们已了解以下关于</w:t>
      </w:r>
      <w:r w:rsidR="006721B9">
        <w:rPr>
          <w:rFonts w:ascii="宋体" w:hAnsi="宋体" w:hint="eastAsia"/>
          <w:sz w:val="20"/>
        </w:rPr>
        <w:t>&lt;经销商名称&gt;</w:t>
      </w:r>
      <w:r>
        <w:rPr>
          <w:rFonts w:ascii="宋体" w:hAnsi="宋体"/>
          <w:sz w:val="20"/>
        </w:rPr>
        <w:t>或其高级职员或员工的情况，并提出我们需要披露的实际或</w:t>
      </w:r>
      <w:r w:rsidR="006721B9">
        <w:rPr>
          <w:rFonts w:ascii="宋体" w:hAnsi="宋体" w:hint="eastAsia"/>
          <w:sz w:val="20"/>
        </w:rPr>
        <w:t>潜在</w:t>
      </w:r>
      <w:r>
        <w:rPr>
          <w:rFonts w:ascii="宋体" w:hAnsi="宋体"/>
          <w:sz w:val="20"/>
        </w:rPr>
        <w:t>利益冲突的相关问题。</w:t>
      </w:r>
      <w:r w:rsidR="0062398F">
        <w:rPr>
          <w:rFonts w:ascii="宋体" w:hAnsi="宋体"/>
          <w:sz w:val="20"/>
          <w:lang w:val="es-ES"/>
        </w:rPr>
        <w:t xml:space="preserve"> </w:t>
      </w: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(a) 涉及的人员和法人实体以及出现实际或</w:t>
      </w:r>
      <w:r w:rsidR="006721B9">
        <w:rPr>
          <w:rFonts w:ascii="宋体" w:hAnsi="宋体" w:hint="eastAsia"/>
          <w:sz w:val="20"/>
        </w:rPr>
        <w:t>潜在利益</w:t>
      </w:r>
      <w:r>
        <w:rPr>
          <w:rFonts w:ascii="宋体" w:hAnsi="宋体"/>
          <w:sz w:val="20"/>
        </w:rPr>
        <w:t>冲突的情况：</w:t>
      </w: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658C7" w:rsidRPr="00DC2F8B" w:rsidRDefault="002658C7" w:rsidP="002658C7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658C7" w:rsidRDefault="002658C7" w:rsidP="002658C7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658C7" w:rsidRDefault="002658C7" w:rsidP="002C0D5A">
      <w:pPr>
        <w:rPr>
          <w:rFonts w:ascii="Arial" w:hAnsi="Arial" w:cs="Arial"/>
          <w:sz w:val="20"/>
          <w:szCs w:val="20"/>
        </w:rPr>
      </w:pP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(b) 我们决定解决此问题的方式：</w:t>
      </w: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C0D5A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658C7" w:rsidRPr="00DC2F8B" w:rsidRDefault="002658C7" w:rsidP="002658C7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658C7" w:rsidRDefault="002658C7" w:rsidP="002658C7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_________________________________________________________________________________</w:t>
      </w:r>
    </w:p>
    <w:p w:rsidR="002658C7" w:rsidRPr="0062398F" w:rsidRDefault="0062398F" w:rsidP="002C0D5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A64B0" w:rsidRDefault="00FA64B0" w:rsidP="002C0D5A">
      <w:pPr>
        <w:rPr>
          <w:rFonts w:ascii="Arial" w:hAnsi="Arial" w:cs="Arial"/>
          <w:sz w:val="20"/>
          <w:szCs w:val="20"/>
        </w:rPr>
      </w:pP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职位和姓名：</w:t>
      </w:r>
    </w:p>
    <w:p w:rsidR="002C0D5A" w:rsidRPr="00DC2F8B" w:rsidRDefault="002C0D5A" w:rsidP="002C0D5A">
      <w:pPr>
        <w:rPr>
          <w:rFonts w:ascii="宋体" w:hAnsi="宋体" w:cs="宋体"/>
          <w:sz w:val="20"/>
          <w:szCs w:val="20"/>
        </w:rPr>
      </w:pPr>
      <w:r>
        <w:rPr>
          <w:rFonts w:ascii="宋体" w:hAnsi="宋体"/>
          <w:sz w:val="20"/>
        </w:rPr>
        <w:t>签名：</w:t>
      </w:r>
    </w:p>
    <w:p w:rsidR="002C0D5A" w:rsidRPr="001E2254" w:rsidRDefault="002C0D5A" w:rsidP="002C0D5A">
      <w:pPr>
        <w:rPr>
          <w:rFonts w:ascii="宋体" w:hAnsi="宋体" w:cs="宋体"/>
          <w:b/>
          <w:bCs/>
          <w:sz w:val="20"/>
          <w:szCs w:val="20"/>
          <w:lang w:val="es-ES"/>
        </w:rPr>
      </w:pPr>
      <w:r>
        <w:rPr>
          <w:rFonts w:ascii="宋体" w:hAnsi="宋体"/>
          <w:sz w:val="20"/>
        </w:rPr>
        <w:t>日期：</w:t>
      </w:r>
      <w:r w:rsidR="001E2254">
        <w:rPr>
          <w:rFonts w:ascii="宋体" w:hAnsi="宋体"/>
          <w:sz w:val="20"/>
          <w:lang w:val="es-ES"/>
        </w:rPr>
        <w:t xml:space="preserve"> </w:t>
      </w:r>
    </w:p>
    <w:sectPr w:rsidR="002C0D5A" w:rsidRPr="001E2254" w:rsidSect="000610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AA" w:rsidRDefault="007F26AA" w:rsidP="00E21E7C">
      <w:pPr>
        <w:spacing w:after="0" w:line="240" w:lineRule="auto"/>
      </w:pPr>
      <w:r>
        <w:separator/>
      </w:r>
    </w:p>
  </w:endnote>
  <w:endnote w:type="continuationSeparator" w:id="0">
    <w:p w:rsidR="007F26AA" w:rsidRDefault="007F26AA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21E7C" w:rsidRPr="00DC2F8B" w:rsidRDefault="008C1FDF" w:rsidP="00E21E7C">
        <w:pPr>
          <w:pStyle w:val="a3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>
          <w:rPr>
            <w:rFonts w:ascii="Arial" w:eastAsia="宋体" w:hAnsi="Arial" w:cs="Arial" w:hint="eastAsia"/>
            <w:color w:val="002060"/>
            <w:sz w:val="20"/>
            <w:szCs w:val="20"/>
          </w:rPr>
          <w:t>仅供参考</w:t>
        </w:r>
      </w:p>
    </w:sdtContent>
  </w:sdt>
  <w:p w:rsidR="00E21E7C" w:rsidRPr="00DC2F8B" w:rsidRDefault="00E21E7C" w:rsidP="00E21E7C">
    <w:pPr>
      <w:pStyle w:val="a5"/>
      <w:rPr>
        <w:rFonts w:ascii="Arial" w:hAnsi="Arial" w:cs="Arial"/>
        <w:caps/>
        <w:noProof/>
        <w:color w:val="4F81BD" w:themeColor="accent1"/>
      </w:rPr>
    </w:pPr>
  </w:p>
  <w:p w:rsidR="00E21E7C" w:rsidRDefault="00E21E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AA" w:rsidRDefault="007F26AA" w:rsidP="00E21E7C">
      <w:pPr>
        <w:spacing w:after="0" w:line="240" w:lineRule="auto"/>
      </w:pPr>
      <w:r>
        <w:separator/>
      </w:r>
    </w:p>
  </w:footnote>
  <w:footnote w:type="continuationSeparator" w:id="0">
    <w:p w:rsidR="007F26AA" w:rsidRDefault="007F26AA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7C" w:rsidRDefault="007F26AA">
    <w:pPr>
      <w:pStyle w:val="a3"/>
    </w:pPr>
    <w:r>
      <w:rPr>
        <w:noProof/>
      </w:rPr>
      <w:pict>
        <v:rect id="Rectangle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rFonts w:ascii="Arial" w:eastAsia="Times New Roman" w:hAnsi="Arial" w:cs="Arial"/>
                    <w:color w:val="002060"/>
                    <w:sz w:val="20"/>
                    <w:szCs w:val="20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E21E7C" w:rsidRPr="00DC2F8B" w:rsidRDefault="008C1FDF">
                    <w:pPr>
                      <w:pStyle w:val="a3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 w:hint="eastAsia"/>
                        <w:color w:val="002060"/>
                        <w:sz w:val="20"/>
                        <w:szCs w:val="20"/>
                      </w:rPr>
                      <w:t>仅供参考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5A"/>
    <w:rsid w:val="00033A22"/>
    <w:rsid w:val="00061065"/>
    <w:rsid w:val="001D064D"/>
    <w:rsid w:val="001E2254"/>
    <w:rsid w:val="002658C7"/>
    <w:rsid w:val="002C0D5A"/>
    <w:rsid w:val="002E6090"/>
    <w:rsid w:val="00337D66"/>
    <w:rsid w:val="00414D26"/>
    <w:rsid w:val="004D6ADD"/>
    <w:rsid w:val="005A7341"/>
    <w:rsid w:val="0062398F"/>
    <w:rsid w:val="006721B9"/>
    <w:rsid w:val="006C6138"/>
    <w:rsid w:val="006E23F6"/>
    <w:rsid w:val="00744901"/>
    <w:rsid w:val="00746546"/>
    <w:rsid w:val="00782804"/>
    <w:rsid w:val="00791FFE"/>
    <w:rsid w:val="007F26AA"/>
    <w:rsid w:val="00841F2F"/>
    <w:rsid w:val="0088520A"/>
    <w:rsid w:val="008C1FDF"/>
    <w:rsid w:val="008D29F4"/>
    <w:rsid w:val="00950831"/>
    <w:rsid w:val="009D3D19"/>
    <w:rsid w:val="00A00073"/>
    <w:rsid w:val="00B05C8D"/>
    <w:rsid w:val="00B820D3"/>
    <w:rsid w:val="00BF1455"/>
    <w:rsid w:val="00D7438D"/>
    <w:rsid w:val="00DC2F8B"/>
    <w:rsid w:val="00E21E7C"/>
    <w:rsid w:val="00E22D01"/>
    <w:rsid w:val="00EC20D7"/>
    <w:rsid w:val="00F3497A"/>
    <w:rsid w:val="00F54060"/>
    <w:rsid w:val="00FA64B0"/>
    <w:rsid w:val="00FB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BD821F-586E-4D45-88A0-3BEB28F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21E7C"/>
  </w:style>
  <w:style w:type="paragraph" w:styleId="a5">
    <w:name w:val="footer"/>
    <w:basedOn w:val="a"/>
    <w:link w:val="a6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21E7C"/>
  </w:style>
  <w:style w:type="paragraph" w:styleId="a7">
    <w:name w:val="Balloon Text"/>
    <w:basedOn w:val="a"/>
    <w:link w:val="a8"/>
    <w:uiPriority w:val="99"/>
    <w:semiHidden/>
    <w:unhideWhenUsed/>
    <w:rsid w:val="00F54060"/>
    <w:pPr>
      <w:spacing w:after="0" w:line="240" w:lineRule="auto"/>
    </w:pPr>
    <w:rPr>
      <w:rFonts w:ascii="宋体" w:hAnsi="宋体" w:cs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060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5F2C-ACCD-47BE-A387-B45F27C6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404</Characters>
  <Application>Microsoft Office Word</Application>
  <DocSecurity>0</DocSecurity>
  <Lines>13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仅供参考</dc:title>
  <dc:creator>ASIATIS</dc:creator>
  <cp:keywords>Medtronic Controlled, 美敦力受控</cp:keywords>
  <cp:lastModifiedBy>Chen, Eric [Compliance]</cp:lastModifiedBy>
  <cp:revision>6</cp:revision>
  <dcterms:created xsi:type="dcterms:W3CDTF">2018-10-23T10:13:00Z</dcterms:created>
  <dcterms:modified xsi:type="dcterms:W3CDTF">2018-11-12T09:34:00Z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